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3" w:rsidRDefault="00EF7143" w:rsidP="00EF7143">
      <w:r>
        <w:rPr>
          <w:noProof/>
        </w:rPr>
        <w:drawing>
          <wp:inline distT="0" distB="0" distL="0" distR="0">
            <wp:extent cx="3790950" cy="895350"/>
            <wp:effectExtent l="0" t="0" r="0" b="0"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3" w:rsidRDefault="00EF7143" w:rsidP="00EF7143">
      <w:pPr>
        <w:pStyle w:val="Naslov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JEDILNIK  ZA DRUGO STAROSTNO SKUPINO (2-6 LET) </w:t>
      </w:r>
    </w:p>
    <w:p w:rsidR="00EF7143" w:rsidRDefault="00EF7143" w:rsidP="00EF7143">
      <w:pPr>
        <w:pStyle w:val="Naslov1"/>
      </w:pPr>
      <w:r>
        <w:rPr>
          <w:rFonts w:ascii="Century Gothic" w:hAnsi="Century Gothic"/>
          <w:sz w:val="22"/>
          <w:szCs w:val="22"/>
        </w:rPr>
        <w:t>20. – 24. JANUAR 2020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177"/>
        <w:gridCol w:w="7938"/>
      </w:tblGrid>
      <w:tr w:rsidR="00EF7143" w:rsidTr="00EF7143">
        <w:trPr>
          <w:trHeight w:val="15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PONEDELJEK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prosena kaša na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(laktoza)*,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čokoladni posip, rozine, kaki-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vanilija</w:t>
            </w:r>
            <w:proofErr w:type="spellEnd"/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goveja juha z rezanci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kuhana govedina, pretlačen krompir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kolerabica v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(gluten, laktoza) </w:t>
            </w:r>
          </w:p>
          <w:p w:rsidR="00EF7143" w:rsidRDefault="00EF7143" w:rsidP="00EF7143">
            <w:pPr>
              <w:spacing w:line="276" w:lineRule="auto"/>
              <w:rPr>
                <w:rFonts w:ascii="Century Gothic" w:hAnsi="Century Gothic"/>
                <w:sz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 koruzni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mandarina</w:t>
            </w:r>
          </w:p>
        </w:tc>
      </w:tr>
      <w:tr w:rsidR="00EF7143" w:rsidTr="00EF7143">
        <w:trPr>
          <w:trHeight w:val="1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TOREK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bela kava iz </w:t>
            </w: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mleka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gluten),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rženi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gluten),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domač lešnikov namaz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oreščki),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korenje, hruška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cvetačna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 popečen piščančji zrezek, koruza, paprika  in fižol v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kus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kus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zelena solata -ledenka 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BIO pomaranča, BIO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pirino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pekovsko pecivo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  <w:tr w:rsidR="00EF7143" w:rsidTr="00EF71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SREDA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otroški čaj, polbeli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 domača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piščančja pašteta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kisle kumarice, BIO pomaranča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»Bobiči« s stročnicami (brez mesa)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domači skutini štrukelj s pehtranom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jajca, laktoza)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zabela iz drobtinic jabolčni kompot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lca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jogurt v lončku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,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koruzni kosmiči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  <w:tr w:rsidR="00EF7143" w:rsidTr="00EF7143">
        <w:trPr>
          <w:trHeight w:val="12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ČETRTEK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navadni tekoči jogurt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črna žemljica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mehki sir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kisla repa, mandarina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brokolijeva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Century Gothic" w:hAnsi="Century Gothic"/>
                <w:lang w:eastAsia="en-US"/>
              </w:rPr>
              <w:t>graham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peresniki s haše omako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Century Gothic" w:hAnsi="Century Gothic"/>
                <w:lang w:eastAsia="en-US"/>
              </w:rPr>
              <w:t xml:space="preserve"> trdi sir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zelena solata z naribanim korenjem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banana</w:t>
            </w:r>
          </w:p>
        </w:tc>
      </w:tr>
      <w:tr w:rsidR="00EF7143" w:rsidTr="00EF7143">
        <w:trPr>
          <w:trHeight w:val="12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PETEK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 jajčni namaz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BIO polbeli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 kisla paprika, banana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segedin</w:t>
            </w:r>
            <w:proofErr w:type="spellEnd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golaž iz </w:t>
            </w: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kislega zelja s svinjskim mesom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maslen krompir v kosih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jogurtov sadni desert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jabolko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koruzno pekovsko pecivo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</w:t>
            </w:r>
          </w:p>
        </w:tc>
      </w:tr>
      <w:tr w:rsidR="00EF7143" w:rsidTr="00EF7143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Tekom dneva je otrokom na voljo mešano sadje, voda in čaj.</w:t>
            </w:r>
          </w:p>
        </w:tc>
      </w:tr>
    </w:tbl>
    <w:p w:rsidR="00EF7143" w:rsidRDefault="00EF7143" w:rsidP="00EF7143">
      <w:pPr>
        <w:rPr>
          <w:rFonts w:ascii="Century Gothic" w:hAnsi="Century Gothic"/>
          <w:sz w:val="20"/>
          <w:szCs w:val="22"/>
          <w:lang w:eastAsia="en-US"/>
        </w:rPr>
      </w:pPr>
    </w:p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*Alergeni  iz uredbe so navedeni v oklepaju.  (Uredba EU številka 1169/2011 in Uredba o izvajanju uredbe 1169/2011 (Ur. l. RS, št. 6/2014)). 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</w:p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</w:p>
    <w:p w:rsidR="00EF7143" w:rsidRDefault="00EF7143" w:rsidP="00EF714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EF7143" w:rsidRDefault="00EF7143" w:rsidP="00EF714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Pridržujemo si pravico do spremembe jedilnika.</w:t>
      </w:r>
    </w:p>
    <w:p w:rsidR="00EF7143" w:rsidRDefault="00EF7143" w:rsidP="00EF7143">
      <w:pPr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Jedilnik pripravila: Vesna Kosmač, org. prehrane in ZHR</w:t>
      </w:r>
      <w:r>
        <w:rPr>
          <w:rFonts w:ascii="Century Gothic" w:hAnsi="Century Gothic"/>
        </w:rPr>
        <w:t xml:space="preserve"> </w:t>
      </w:r>
    </w:p>
    <w:p w:rsidR="00EF7143" w:rsidRDefault="00EF7143" w:rsidP="00EF7143">
      <w:pPr>
        <w:rPr>
          <w:rFonts w:ascii="Century Gothic" w:hAnsi="Century Gothic"/>
        </w:rPr>
      </w:pPr>
    </w:p>
    <w:p w:rsidR="00EF7143" w:rsidRDefault="00EF7143" w:rsidP="00EF7143">
      <w:pPr>
        <w:rPr>
          <w:rFonts w:ascii="Century Gothic" w:hAnsi="Century Gothic"/>
        </w:rPr>
      </w:pPr>
    </w:p>
    <w:p w:rsidR="00EF7143" w:rsidRDefault="00EF7143" w:rsidP="00EF7143">
      <w:pPr>
        <w:jc w:val="center"/>
        <w:rPr>
          <w:sz w:val="16"/>
          <w:szCs w:val="16"/>
        </w:rPr>
      </w:pPr>
    </w:p>
    <w:p w:rsidR="00EF7143" w:rsidRDefault="00EF7143" w:rsidP="00EF7143">
      <w:r>
        <w:rPr>
          <w:noProof/>
        </w:rPr>
        <w:drawing>
          <wp:inline distT="0" distB="0" distL="0" distR="0">
            <wp:extent cx="3552825" cy="838980"/>
            <wp:effectExtent l="0" t="0" r="0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85" cy="8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3" w:rsidRDefault="00EF7143" w:rsidP="00EF7143">
      <w:pPr>
        <w:pStyle w:val="Naslov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JEDILNIK  ZA PRVO STAROSTNO SKUPINO (1-2 LETI) </w:t>
      </w:r>
    </w:p>
    <w:p w:rsidR="00EF7143" w:rsidRDefault="00EF7143" w:rsidP="00EF7143">
      <w:pPr>
        <w:pStyle w:val="Naslov1"/>
        <w:rPr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>20. – 24. JANUAR 2020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155"/>
        <w:gridCol w:w="8219"/>
      </w:tblGrid>
      <w:tr w:rsidR="00EF7143" w:rsidTr="00EF714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PONEDELJEK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prosena kaša na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(laktoza)*,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čokoladni posip, rozine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mešano sadje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goveja juha z rezanci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kuhana govedina, pretlačen krompir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kolerabica v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(gluten, laktoza) </w:t>
            </w:r>
          </w:p>
          <w:p w:rsidR="00EF7143" w:rsidRDefault="00EF7143" w:rsidP="00EF7143">
            <w:pPr>
              <w:spacing w:line="276" w:lineRule="auto"/>
              <w:rPr>
                <w:rFonts w:ascii="Century Gothic" w:hAnsi="Century Gothic"/>
                <w:sz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 koruzni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mandarina</w:t>
            </w:r>
          </w:p>
        </w:tc>
      </w:tr>
      <w:tr w:rsidR="00EF7143" w:rsidTr="00EF714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TOREK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Pr="00EF7143" w:rsidRDefault="00EF7143">
            <w:pPr>
              <w:spacing w:line="276" w:lineRule="auto"/>
              <w:rPr>
                <w:rFonts w:ascii="Century Gothic" w:hAnsi="Century Gothic"/>
                <w:lang w:eastAsia="en-US"/>
              </w:rPr>
            </w:pPr>
            <w:r w:rsidRPr="00EF7143">
              <w:rPr>
                <w:rFonts w:ascii="Century Gothic" w:hAnsi="Century Gothic"/>
                <w:lang w:eastAsia="en-US"/>
              </w:rPr>
              <w:t xml:space="preserve">mlečni riž na  </w:t>
            </w:r>
            <w:proofErr w:type="spellStart"/>
            <w:r w:rsidRPr="00EF7143">
              <w:rPr>
                <w:rFonts w:ascii="Century Gothic" w:hAnsi="Century Gothic"/>
                <w:lang w:eastAsia="en-US"/>
              </w:rPr>
              <w:t>bio</w:t>
            </w:r>
            <w:proofErr w:type="spellEnd"/>
            <w:r w:rsidRPr="00EF7143">
              <w:rPr>
                <w:rFonts w:ascii="Century Gothic" w:hAnsi="Century Gothic"/>
                <w:lang w:eastAsia="en-US"/>
              </w:rPr>
              <w:t xml:space="preserve"> mleku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 w:rsidRPr="00EF7143">
              <w:rPr>
                <w:rFonts w:ascii="Century Gothic" w:hAnsi="Century Gothic"/>
                <w:lang w:eastAsia="en-US"/>
              </w:rPr>
              <w:t xml:space="preserve"> ali bela kava iz </w:t>
            </w:r>
            <w:proofErr w:type="spellStart"/>
            <w:r w:rsidRPr="00EF7143">
              <w:rPr>
                <w:rFonts w:ascii="Century Gothic" w:hAnsi="Century Gothic"/>
                <w:lang w:eastAsia="en-US"/>
              </w:rPr>
              <w:t>bio</w:t>
            </w:r>
            <w:proofErr w:type="spellEnd"/>
            <w:r w:rsidRPr="00EF7143">
              <w:rPr>
                <w:rFonts w:ascii="Century Gothic" w:hAnsi="Century Gothic"/>
                <w:lang w:eastAsia="en-US"/>
              </w:rPr>
              <w:t xml:space="preserve"> mleka</w:t>
            </w:r>
            <w:r w:rsidRPr="00EF7143">
              <w:rPr>
                <w:rFonts w:ascii="Century Gothic" w:hAnsi="Century Gothic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gluten),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rženi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 w:rsidRPr="00EF7143">
              <w:rPr>
                <w:rFonts w:ascii="Century Gothic" w:hAnsi="Century Gothic"/>
                <w:lang w:eastAsia="en-US"/>
              </w:rPr>
              <w:t>domač lešnikov namaz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oreščki),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proofErr w:type="spellStart"/>
            <w:r w:rsidRPr="00EF7143">
              <w:rPr>
                <w:rFonts w:ascii="Century Gothic" w:hAnsi="Century Gothic"/>
                <w:lang w:eastAsia="en-US"/>
              </w:rPr>
              <w:t>bio</w:t>
            </w:r>
            <w:proofErr w:type="spellEnd"/>
            <w:r w:rsidRPr="00EF7143">
              <w:rPr>
                <w:rFonts w:ascii="Century Gothic" w:hAnsi="Century Gothic"/>
                <w:lang w:eastAsia="en-US"/>
              </w:rPr>
              <w:t xml:space="preserve"> koren</w:t>
            </w:r>
            <w:r>
              <w:rPr>
                <w:rFonts w:ascii="Century Gothic" w:hAnsi="Century Gothic"/>
                <w:lang w:eastAsia="en-US"/>
              </w:rPr>
              <w:t>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mešano sadje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cvetačna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piščančje meso, koruza, paprika  in fižol v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kus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kus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zelena solata - ledenka 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BIO pomaranča, BIO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pirino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pekovsko pecivo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  <w:tr w:rsidR="00EF7143" w:rsidTr="00EF714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SREDA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ovseni kosmiči na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ali otroški čaj, polbeli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 domača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piščančja pašteta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kisle kumarice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mešano sadje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»Bobiči« s stročnicami (brez mesa)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polbeli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domači skutini štrukelj s pehtranom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jajca, laktoza)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zabela iz drobtinic jabolčni kompot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lca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jogurt v lončku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,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koruzni kosmiči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  <w:tr w:rsidR="00EF7143" w:rsidTr="00EF714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ČETRTEK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koruzni močnik na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ali navadni tekoči jogurt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črna žemljica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mehki sir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kisla repa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mešano sadje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brokolijeva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Century Gothic" w:hAnsi="Century Gothic"/>
                <w:lang w:eastAsia="en-US"/>
              </w:rPr>
              <w:t>graham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peresniki s haše omako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Century Gothic" w:hAnsi="Century Gothic"/>
                <w:lang w:eastAsia="en-US"/>
              </w:rPr>
              <w:t xml:space="preserve"> trdi sir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kuhano korenje v solati</w:t>
            </w:r>
          </w:p>
          <w:p w:rsidR="00EF7143" w:rsidRDefault="00EF7143" w:rsidP="00EF7143">
            <w:pPr>
              <w:spacing w:line="276" w:lineRule="auto"/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banana</w:t>
            </w:r>
          </w:p>
        </w:tc>
      </w:tr>
      <w:tr w:rsidR="00EF7143" w:rsidTr="00EF7143">
        <w:trPr>
          <w:trHeight w:val="178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PETEK</w:t>
            </w:r>
          </w:p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pirin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zdrob na mleku ali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 jajčni namaz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BIO polbeli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 kisla paprika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mešano sadje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sveže zelje in telečje meso  v omaki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maslen krompir v kosih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jogurtov sadni desert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  <w:p w:rsidR="00EF7143" w:rsidRDefault="00EF7143">
            <w:pPr>
              <w:spacing w:line="276" w:lineRule="auto"/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jabolko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koruzno pekovsko pecivo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</w:t>
            </w:r>
          </w:p>
        </w:tc>
      </w:tr>
      <w:tr w:rsidR="00EF7143" w:rsidTr="00EF7143"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43" w:rsidRDefault="00EF714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Tekom dneva je otrokom na voljo mešano sadje, voda in čaj.</w:t>
            </w:r>
          </w:p>
        </w:tc>
      </w:tr>
    </w:tbl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*Alergeni  iz uredbe so navedeni v oklepaju.  (Uredba EU številka 1169/2011 in Uredba o izvajanju uredbe 1169/2011 (Ur. l. RS, št. 6/2014)). 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</w:p>
    <w:p w:rsidR="00EF7143" w:rsidRDefault="00EF7143" w:rsidP="00EF7143">
      <w:pPr>
        <w:rPr>
          <w:rFonts w:ascii="Century Gothic" w:hAnsi="Century Gothic"/>
          <w:b/>
          <w:sz w:val="18"/>
          <w:szCs w:val="18"/>
        </w:rPr>
      </w:pPr>
    </w:p>
    <w:p w:rsidR="00EF7143" w:rsidRDefault="00EF7143" w:rsidP="00EF714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EF7143" w:rsidRDefault="00EF7143" w:rsidP="00EF714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Pridržujemo si pravico do spremembe jedilnika.</w:t>
      </w:r>
    </w:p>
    <w:p w:rsidR="00EF7143" w:rsidRDefault="00EF7143" w:rsidP="00EF7143">
      <w:pPr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Jedilnik pripravila: Vesna Kosmač, org. prehrane in ZHR</w:t>
      </w:r>
      <w:r>
        <w:rPr>
          <w:rFonts w:ascii="Century Gothic" w:hAnsi="Century Gothic"/>
        </w:rPr>
        <w:t xml:space="preserve"> </w:t>
      </w:r>
    </w:p>
    <w:p w:rsidR="00EF7143" w:rsidRDefault="00EF7143" w:rsidP="00EF7143">
      <w:pPr>
        <w:jc w:val="center"/>
        <w:rPr>
          <w:sz w:val="16"/>
          <w:szCs w:val="16"/>
        </w:rPr>
      </w:pPr>
    </w:p>
    <w:sectPr w:rsidR="00EF7143" w:rsidSect="0031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C"/>
    <w:rsid w:val="00314094"/>
    <w:rsid w:val="006E00D3"/>
    <w:rsid w:val="008261CC"/>
    <w:rsid w:val="00E86CE6"/>
    <w:rsid w:val="00EF7143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9E30B-E9F6-4649-A7BA-27A28C0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4094"/>
    <w:pPr>
      <w:keepNext/>
      <w:jc w:val="center"/>
      <w:outlineLvl w:val="0"/>
    </w:pPr>
    <w:rPr>
      <w:rFonts w:eastAsia="Arial Unicode MS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14094"/>
    <w:rPr>
      <w:rFonts w:ascii="Times New Roman" w:eastAsia="Arial Unicode MS" w:hAnsi="Times New Roman" w:cs="Times New Roman"/>
      <w:b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0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0D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Kosmač</dc:creator>
  <cp:keywords/>
  <dc:description/>
  <cp:lastModifiedBy>Vesna Kosmač</cp:lastModifiedBy>
  <cp:revision>5</cp:revision>
  <cp:lastPrinted>2020-01-14T13:23:00Z</cp:lastPrinted>
  <dcterms:created xsi:type="dcterms:W3CDTF">2019-12-24T09:03:00Z</dcterms:created>
  <dcterms:modified xsi:type="dcterms:W3CDTF">2020-01-14T13:23:00Z</dcterms:modified>
</cp:coreProperties>
</file>