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8A" w:rsidRDefault="00A53BA1">
      <w:r w:rsidRPr="001451FD">
        <w:rPr>
          <w:rFonts w:ascii="Arial" w:hAnsi="Arial" w:cs="Arial"/>
          <w:sz w:val="20"/>
          <w:szCs w:val="20"/>
          <w:lang w:eastAsia="sl-SI"/>
        </w:rPr>
        <w:drawing>
          <wp:inline distT="0" distB="0" distL="0" distR="0">
            <wp:extent cx="5760720" cy="1255892"/>
            <wp:effectExtent l="0" t="0" r="0" b="1905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A1" w:rsidRPr="00A53BA1" w:rsidRDefault="00A53BA1" w:rsidP="00A53BA1">
      <w:pPr>
        <w:spacing w:after="0" w:line="240" w:lineRule="auto"/>
        <w:rPr>
          <w:rFonts w:ascii="Calibri" w:eastAsia="Times New Roman" w:hAnsi="Calibri" w:cs="Arial"/>
          <w:noProof w:val="0"/>
          <w:lang w:eastAsia="sl-SI"/>
        </w:rPr>
      </w:pPr>
      <w:r w:rsidRPr="00A53BA1">
        <w:rPr>
          <w:rFonts w:ascii="Calibri" w:eastAsia="Times New Roman" w:hAnsi="Calibri" w:cs="Arial"/>
          <w:noProof w:val="0"/>
          <w:lang w:eastAsia="sl-SI"/>
        </w:rPr>
        <w:t xml:space="preserve">Št.: </w:t>
      </w:r>
      <w:r w:rsidR="00964605" w:rsidRPr="00A30985">
        <w:rPr>
          <w:rFonts w:ascii="Calibri" w:eastAsia="Times New Roman" w:hAnsi="Calibri" w:cs="Arial"/>
          <w:noProof w:val="0"/>
          <w:lang w:eastAsia="sl-SI"/>
        </w:rPr>
        <w:t xml:space="preserve">023 - 356 </w:t>
      </w:r>
      <w:r w:rsidRPr="00964605">
        <w:rPr>
          <w:rFonts w:ascii="Calibri" w:eastAsia="Times New Roman" w:hAnsi="Calibri" w:cs="Arial"/>
          <w:noProof w:val="0"/>
          <w:lang w:eastAsia="sl-SI"/>
        </w:rPr>
        <w:t>/2020</w:t>
      </w:r>
      <w:r w:rsidRPr="00A53BA1">
        <w:rPr>
          <w:rFonts w:ascii="Calibri" w:eastAsia="Times New Roman" w:hAnsi="Calibri" w:cs="Arial"/>
          <w:noProof w:val="0"/>
          <w:lang w:eastAsia="sl-SI"/>
        </w:rPr>
        <w:t xml:space="preserve">                                                                           </w:t>
      </w:r>
      <w:r w:rsidR="00507CB8">
        <w:rPr>
          <w:rFonts w:ascii="Calibri" w:eastAsia="Times New Roman" w:hAnsi="Calibri" w:cs="Arial"/>
          <w:noProof w:val="0"/>
          <w:lang w:eastAsia="sl-SI"/>
        </w:rPr>
        <w:t xml:space="preserve">                        </w:t>
      </w:r>
      <w:r w:rsidRPr="00A53BA1">
        <w:rPr>
          <w:rFonts w:ascii="Calibri" w:eastAsia="Times New Roman" w:hAnsi="Calibri" w:cs="Arial"/>
          <w:noProof w:val="0"/>
          <w:lang w:eastAsia="sl-SI"/>
        </w:rPr>
        <w:t>Ulica pregnancev 6</w:t>
      </w:r>
    </w:p>
    <w:p w:rsidR="00A53BA1" w:rsidRPr="00A53BA1" w:rsidRDefault="00A53BA1" w:rsidP="00A53BA1">
      <w:pPr>
        <w:spacing w:after="0" w:line="240" w:lineRule="auto"/>
        <w:rPr>
          <w:rFonts w:ascii="Calibri" w:eastAsia="Times New Roman" w:hAnsi="Calibri" w:cs="Arial"/>
          <w:noProof w:val="0"/>
          <w:lang w:eastAsia="sl-SI"/>
        </w:rPr>
      </w:pPr>
      <w:r w:rsidRPr="00A53BA1">
        <w:rPr>
          <w:rFonts w:ascii="Calibri" w:eastAsia="Times New Roman" w:hAnsi="Calibri" w:cs="Arial"/>
          <w:noProof w:val="0"/>
          <w:lang w:eastAsia="sl-SI"/>
        </w:rPr>
        <w:t xml:space="preserve">                                                            </w:t>
      </w:r>
      <w:bookmarkStart w:id="0" w:name="_GoBack"/>
      <w:bookmarkEnd w:id="0"/>
      <w:r w:rsidRPr="00A53BA1">
        <w:rPr>
          <w:rFonts w:ascii="Calibri" w:eastAsia="Times New Roman" w:hAnsi="Calibri" w:cs="Arial"/>
          <w:noProof w:val="0"/>
          <w:lang w:eastAsia="sl-SI"/>
        </w:rPr>
        <w:t xml:space="preserve">                                          </w:t>
      </w:r>
      <w:r>
        <w:rPr>
          <w:rFonts w:ascii="Calibri" w:eastAsia="Times New Roman" w:hAnsi="Calibri" w:cs="Arial"/>
          <w:noProof w:val="0"/>
          <w:lang w:eastAsia="sl-SI"/>
        </w:rPr>
        <w:t xml:space="preserve">                               </w:t>
      </w:r>
      <w:r w:rsidRPr="00A53BA1">
        <w:rPr>
          <w:rFonts w:ascii="Calibri" w:eastAsia="Times New Roman" w:hAnsi="Calibri" w:cs="Arial"/>
          <w:noProof w:val="0"/>
          <w:lang w:eastAsia="sl-SI"/>
        </w:rPr>
        <w:t>1210 Ljubljana-Šentvid</w:t>
      </w:r>
    </w:p>
    <w:p w:rsidR="00A53BA1" w:rsidRPr="00A53BA1" w:rsidRDefault="00A53BA1" w:rsidP="00A53BA1">
      <w:pPr>
        <w:spacing w:after="0" w:line="240" w:lineRule="auto"/>
        <w:rPr>
          <w:rFonts w:ascii="Calibri" w:eastAsia="Times New Roman" w:hAnsi="Calibri" w:cs="Arial"/>
          <w:noProof w:val="0"/>
          <w:lang w:eastAsia="sl-SI"/>
        </w:rPr>
      </w:pPr>
      <w:r w:rsidRPr="00A53BA1">
        <w:rPr>
          <w:rFonts w:ascii="Calibri" w:eastAsia="Times New Roman" w:hAnsi="Calibri" w:cs="Arial"/>
          <w:noProof w:val="0"/>
          <w:lang w:eastAsia="sl-SI"/>
        </w:rPr>
        <w:t xml:space="preserve">Datum: </w:t>
      </w:r>
      <w:r w:rsidR="00DE54A3">
        <w:rPr>
          <w:rFonts w:ascii="Calibri" w:eastAsia="Times New Roman" w:hAnsi="Calibri" w:cs="Arial"/>
          <w:noProof w:val="0"/>
          <w:lang w:eastAsia="sl-SI"/>
        </w:rPr>
        <w:t>31. 8</w:t>
      </w:r>
      <w:r w:rsidRPr="00A53BA1">
        <w:rPr>
          <w:rFonts w:ascii="Calibri" w:eastAsia="Times New Roman" w:hAnsi="Calibri" w:cs="Arial"/>
          <w:noProof w:val="0"/>
          <w:lang w:eastAsia="sl-SI"/>
        </w:rPr>
        <w:t xml:space="preserve">. </w:t>
      </w:r>
      <w:r>
        <w:rPr>
          <w:rFonts w:ascii="Calibri" w:eastAsia="Times New Roman" w:hAnsi="Calibri" w:cs="Arial"/>
          <w:noProof w:val="0"/>
          <w:lang w:eastAsia="sl-SI"/>
        </w:rPr>
        <w:t>2020</w:t>
      </w:r>
      <w:r w:rsidRPr="00A53BA1">
        <w:rPr>
          <w:rFonts w:ascii="Calibri" w:eastAsia="Times New Roman" w:hAnsi="Calibri" w:cs="Arial"/>
          <w:noProof w:val="0"/>
          <w:lang w:eastAsia="sl-SI"/>
        </w:rPr>
        <w:t xml:space="preserve">                                                                         </w:t>
      </w:r>
      <w:r w:rsidR="00326BFF">
        <w:rPr>
          <w:rFonts w:ascii="Calibri" w:eastAsia="Times New Roman" w:hAnsi="Calibri" w:cs="Arial"/>
          <w:noProof w:val="0"/>
          <w:lang w:eastAsia="sl-SI"/>
        </w:rPr>
        <w:t xml:space="preserve">                            </w:t>
      </w:r>
      <w:r w:rsidRPr="00A53BA1">
        <w:rPr>
          <w:rFonts w:ascii="Calibri" w:eastAsia="Times New Roman" w:hAnsi="Calibri" w:cs="Arial"/>
          <w:noProof w:val="0"/>
          <w:lang w:eastAsia="sl-SI"/>
        </w:rPr>
        <w:t>Tel.: 513 03 50</w:t>
      </w:r>
    </w:p>
    <w:p w:rsidR="00246C09" w:rsidRPr="00507CB8" w:rsidRDefault="00A53BA1" w:rsidP="00507CB8">
      <w:pPr>
        <w:spacing w:after="0" w:line="240" w:lineRule="auto"/>
        <w:rPr>
          <w:rFonts w:ascii="Calibri" w:eastAsia="Times New Roman" w:hAnsi="Calibri" w:cs="Arial"/>
          <w:noProof w:val="0"/>
          <w:sz w:val="20"/>
          <w:szCs w:val="20"/>
          <w:lang w:eastAsia="sl-SI"/>
        </w:rPr>
      </w:pP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  <w:r w:rsidRPr="00A53BA1">
        <w:rPr>
          <w:rFonts w:ascii="Calibri" w:eastAsia="Times New Roman" w:hAnsi="Calibri" w:cs="Arial"/>
          <w:noProof w:val="0"/>
          <w:sz w:val="20"/>
          <w:szCs w:val="20"/>
          <w:lang w:eastAsia="sl-SI"/>
        </w:rPr>
        <w:tab/>
      </w:r>
    </w:p>
    <w:p w:rsidR="00246C09" w:rsidRPr="00246C09" w:rsidRDefault="00246C09" w:rsidP="00246C09">
      <w:pPr>
        <w:spacing w:after="0" w:line="240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  <w:r w:rsidRPr="00246C09"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Spoštovani starši!</w:t>
      </w:r>
    </w:p>
    <w:p w:rsidR="00000336" w:rsidRPr="00000336" w:rsidRDefault="00000336" w:rsidP="00000336">
      <w:pPr>
        <w:spacing w:after="200" w:line="276" w:lineRule="auto"/>
        <w:jc w:val="both"/>
        <w:rPr>
          <w:rFonts w:ascii="Calibri" w:eastAsia="Times New Roman" w:hAnsi="Calibri" w:cs="Times New Roman"/>
          <w:noProof w:val="0"/>
        </w:rPr>
      </w:pPr>
    </w:p>
    <w:p w:rsidR="00000336" w:rsidRPr="00000336" w:rsidRDefault="00000336" w:rsidP="00000336">
      <w:pPr>
        <w:spacing w:after="200" w:line="276" w:lineRule="auto"/>
        <w:jc w:val="both"/>
        <w:rPr>
          <w:rFonts w:ascii="Calibri" w:eastAsia="Times New Roman" w:hAnsi="Calibri" w:cs="Times New Roman"/>
          <w:b/>
          <w:noProof w:val="0"/>
          <w:sz w:val="24"/>
          <w:szCs w:val="24"/>
        </w:rPr>
      </w:pPr>
      <w:r w:rsidRPr="00000336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Dobrodošli v Vrtcu Šentvid, v novem </w:t>
      </w:r>
      <w:r w:rsidR="000A7509">
        <w:rPr>
          <w:rFonts w:ascii="Calibri" w:eastAsia="Times New Roman" w:hAnsi="Calibri" w:cs="Times New Roman"/>
          <w:b/>
          <w:noProof w:val="0"/>
          <w:sz w:val="24"/>
          <w:szCs w:val="24"/>
        </w:rPr>
        <w:t>šolskem letu 2020/2021</w:t>
      </w:r>
      <w:r w:rsidRPr="00000336">
        <w:rPr>
          <w:rFonts w:ascii="Calibri" w:eastAsia="Times New Roman" w:hAnsi="Calibri" w:cs="Times New Roman"/>
          <w:b/>
          <w:noProof w:val="0"/>
          <w:sz w:val="24"/>
          <w:szCs w:val="24"/>
        </w:rPr>
        <w:t>.</w:t>
      </w:r>
    </w:p>
    <w:p w:rsidR="00171B5B" w:rsidRDefault="004F7A22" w:rsidP="00531776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>V v</w:t>
      </w:r>
      <w:r w:rsidR="00000336" w:rsidRPr="00000336">
        <w:rPr>
          <w:rFonts w:ascii="Calibri" w:eastAsia="Times New Roman" w:hAnsi="Calibri" w:cs="Times New Roman"/>
          <w:noProof w:val="0"/>
          <w:sz w:val="24"/>
          <w:szCs w:val="24"/>
        </w:rPr>
        <w:t xml:space="preserve">rtcu </w:t>
      </w:r>
      <w:r w:rsidR="00C062C0">
        <w:rPr>
          <w:rFonts w:ascii="Calibri" w:eastAsia="Times New Roman" w:hAnsi="Calibri" w:cs="Times New Roman"/>
          <w:noProof w:val="0"/>
          <w:sz w:val="24"/>
          <w:szCs w:val="24"/>
        </w:rPr>
        <w:t xml:space="preserve">se ob začetku novega šolskega leta </w:t>
      </w:r>
      <w:r w:rsidR="00C213B9">
        <w:rPr>
          <w:rFonts w:ascii="Calibri" w:eastAsia="Times New Roman" w:hAnsi="Calibri" w:cs="Times New Roman"/>
          <w:noProof w:val="0"/>
          <w:sz w:val="24"/>
          <w:szCs w:val="24"/>
        </w:rPr>
        <w:t xml:space="preserve">iskreno </w:t>
      </w:r>
      <w:r w:rsidR="00000336" w:rsidRPr="00000336">
        <w:rPr>
          <w:rFonts w:ascii="Calibri" w:eastAsia="Times New Roman" w:hAnsi="Calibri" w:cs="Times New Roman"/>
          <w:noProof w:val="0"/>
          <w:sz w:val="24"/>
          <w:szCs w:val="24"/>
        </w:rPr>
        <w:t>veselimo srečanja z otroki</w:t>
      </w:r>
      <w:r w:rsidR="00B46020"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in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uspešnega sodelovanja z</w:t>
      </w:r>
      <w:r w:rsidR="00B46020"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vami</w:t>
      </w:r>
      <w:r w:rsidR="0088457B" w:rsidRPr="00531776">
        <w:rPr>
          <w:rFonts w:ascii="Calibri" w:eastAsia="Times New Roman" w:hAnsi="Calibri" w:cs="Times New Roman"/>
          <w:noProof w:val="0"/>
          <w:sz w:val="24"/>
          <w:szCs w:val="24"/>
        </w:rPr>
        <w:t>,</w:t>
      </w:r>
      <w:r w:rsidR="0083073B">
        <w:rPr>
          <w:rFonts w:ascii="Calibri" w:eastAsia="Times New Roman" w:hAnsi="Calibri" w:cs="Times New Roman"/>
          <w:noProof w:val="0"/>
          <w:sz w:val="24"/>
          <w:szCs w:val="24"/>
        </w:rPr>
        <w:t xml:space="preserve"> spoštovani starši.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171B5B">
        <w:rPr>
          <w:rFonts w:ascii="Calibri" w:eastAsia="Times New Roman" w:hAnsi="Calibri" w:cs="Times New Roman"/>
          <w:noProof w:val="0"/>
          <w:sz w:val="24"/>
          <w:szCs w:val="24"/>
        </w:rPr>
        <w:t>Ob vstopu v vrtec vam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zato</w:t>
      </w:r>
      <w:r w:rsidR="00171B5B">
        <w:rPr>
          <w:rFonts w:ascii="Calibri" w:eastAsia="Times New Roman" w:hAnsi="Calibri" w:cs="Times New Roman"/>
          <w:noProof w:val="0"/>
          <w:sz w:val="24"/>
          <w:szCs w:val="24"/>
        </w:rPr>
        <w:t xml:space="preserve"> posredujemo nekaj vsebinskih poudarkov.</w:t>
      </w:r>
    </w:p>
    <w:p w:rsidR="00C062C0" w:rsidRDefault="00531776" w:rsidP="00531776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171B5B">
        <w:rPr>
          <w:rFonts w:ascii="Calibri" w:eastAsia="Times New Roman" w:hAnsi="Calibri" w:cs="Times New Roman"/>
          <w:b/>
          <w:noProof w:val="0"/>
          <w:sz w:val="24"/>
          <w:szCs w:val="24"/>
        </w:rPr>
        <w:t>Ne glede na spremenjene družbene razmere in nepredvidljivost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nadaljnjega širjenja </w:t>
      </w:r>
      <w:proofErr w:type="spellStart"/>
      <w:r>
        <w:rPr>
          <w:rFonts w:ascii="Calibri" w:eastAsia="Times New Roman" w:hAnsi="Calibri" w:cs="Times New Roman"/>
          <w:noProof w:val="0"/>
          <w:sz w:val="24"/>
          <w:szCs w:val="24"/>
        </w:rPr>
        <w:t>koronavirusa</w:t>
      </w:r>
      <w:proofErr w:type="spellEnd"/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Covid-19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, se bomo potrudili </w:t>
      </w:r>
      <w:r w:rsidRPr="00000336">
        <w:rPr>
          <w:rFonts w:ascii="Calibri" w:eastAsia="Times New Roman" w:hAnsi="Calibri" w:cs="Times New Roman"/>
          <w:noProof w:val="0"/>
          <w:sz w:val="24"/>
          <w:szCs w:val="24"/>
        </w:rPr>
        <w:t>za lep sprejem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in </w:t>
      </w:r>
      <w:r w:rsidRPr="00000336">
        <w:rPr>
          <w:rFonts w:ascii="Calibri" w:eastAsia="Times New Roman" w:hAnsi="Calibri" w:cs="Times New Roman"/>
          <w:noProof w:val="0"/>
          <w:sz w:val="24"/>
          <w:szCs w:val="24"/>
        </w:rPr>
        <w:t>dobr</w:t>
      </w:r>
      <w:r w:rsidR="0071771C">
        <w:rPr>
          <w:rFonts w:ascii="Calibri" w:eastAsia="Times New Roman" w:hAnsi="Calibri" w:cs="Times New Roman"/>
          <w:noProof w:val="0"/>
          <w:sz w:val="24"/>
          <w:szCs w:val="24"/>
        </w:rPr>
        <w:t>o počutje vsakega otroka. Pomembno nam je,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da bo življenje v vrtcu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>ob upoštevanju otrokovih potreb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in želja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>teklo karseda običajno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 in prijazno</w:t>
      </w:r>
      <w:r w:rsidR="0071771C">
        <w:rPr>
          <w:rFonts w:ascii="Calibri" w:eastAsia="Times New Roman" w:hAnsi="Calibri" w:cs="Times New Roman"/>
          <w:noProof w:val="0"/>
          <w:sz w:val="24"/>
          <w:szCs w:val="24"/>
        </w:rPr>
        <w:t xml:space="preserve">. Prizadevali </w:t>
      </w:r>
      <w:r w:rsidR="0071771C" w:rsidRPr="00000336">
        <w:rPr>
          <w:rFonts w:ascii="Calibri" w:eastAsia="Times New Roman" w:hAnsi="Calibri" w:cs="Times New Roman"/>
          <w:noProof w:val="0"/>
          <w:sz w:val="24"/>
          <w:szCs w:val="24"/>
        </w:rPr>
        <w:t xml:space="preserve">si bomo </w:t>
      </w:r>
      <w:r w:rsidR="0071771C">
        <w:rPr>
          <w:rFonts w:ascii="Calibri" w:eastAsia="Times New Roman" w:hAnsi="Calibri" w:cs="Times New Roman"/>
          <w:noProof w:val="0"/>
          <w:sz w:val="24"/>
          <w:szCs w:val="24"/>
        </w:rPr>
        <w:t xml:space="preserve">za </w:t>
      </w:r>
      <w:r w:rsidR="0071771C" w:rsidRPr="00000336">
        <w:rPr>
          <w:rFonts w:ascii="Calibri" w:eastAsia="Times New Roman" w:hAnsi="Calibri" w:cs="Times New Roman"/>
          <w:noProof w:val="0"/>
          <w:sz w:val="24"/>
          <w:szCs w:val="24"/>
        </w:rPr>
        <w:t>ustvarjanje spodbudnega in prijetnega okolja,</w:t>
      </w:r>
      <w:r w:rsidR="0071771C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A43D19" w:rsidRPr="00000336">
        <w:rPr>
          <w:rFonts w:ascii="Calibri" w:eastAsia="Times New Roman" w:hAnsi="Calibri" w:cs="Times New Roman"/>
          <w:noProof w:val="0"/>
          <w:sz w:val="24"/>
          <w:szCs w:val="24"/>
        </w:rPr>
        <w:t>v katerem se bodo otroci počutili varno in sprejeto</w:t>
      </w:r>
      <w:r w:rsidR="00CF6C7E">
        <w:rPr>
          <w:rFonts w:ascii="Calibri" w:eastAsia="Times New Roman" w:hAnsi="Calibri" w:cs="Times New Roman"/>
          <w:noProof w:val="0"/>
          <w:sz w:val="24"/>
          <w:szCs w:val="24"/>
        </w:rPr>
        <w:t xml:space="preserve">. Da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>v prostorih</w:t>
      </w:r>
      <w:r w:rsidR="00C062C0"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vrtca </w:t>
      </w:r>
      <w:r w:rsidR="00C062C0" w:rsidRPr="00531776">
        <w:rPr>
          <w:rFonts w:ascii="Calibri" w:eastAsia="Calibri" w:hAnsi="Calibri" w:cs="Calibri"/>
          <w:noProof w:val="0"/>
          <w:sz w:val="24"/>
          <w:szCs w:val="24"/>
        </w:rPr>
        <w:t xml:space="preserve">živi življenje in otroški </w:t>
      </w:r>
      <w:r w:rsidR="00C062C0">
        <w:rPr>
          <w:rFonts w:ascii="Calibri" w:eastAsia="Calibri" w:hAnsi="Calibri" w:cs="Calibri"/>
          <w:noProof w:val="0"/>
          <w:sz w:val="24"/>
          <w:szCs w:val="24"/>
        </w:rPr>
        <w:t xml:space="preserve">smeh, radost in </w:t>
      </w:r>
      <w:r w:rsidR="00C062C0" w:rsidRPr="00531776">
        <w:rPr>
          <w:rFonts w:ascii="Calibri" w:eastAsia="Calibri" w:hAnsi="Calibri" w:cs="Calibri"/>
          <w:noProof w:val="0"/>
          <w:sz w:val="24"/>
          <w:szCs w:val="24"/>
        </w:rPr>
        <w:t>sproščen otroški živžav</w:t>
      </w:r>
      <w:r w:rsidR="00A43D19">
        <w:rPr>
          <w:rFonts w:ascii="Calibri" w:eastAsia="Calibri" w:hAnsi="Calibri" w:cs="Calibri"/>
          <w:noProof w:val="0"/>
          <w:sz w:val="24"/>
          <w:szCs w:val="24"/>
        </w:rPr>
        <w:t xml:space="preserve">. </w:t>
      </w:r>
      <w:r w:rsidR="0071771C" w:rsidRPr="00000336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</w:p>
    <w:p w:rsidR="00C062C0" w:rsidRDefault="004F7A22" w:rsidP="00C062C0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CF6C7E">
        <w:rPr>
          <w:rFonts w:ascii="Calibri" w:eastAsia="Times New Roman" w:hAnsi="Calibri" w:cs="Times New Roman"/>
          <w:b/>
          <w:noProof w:val="0"/>
          <w:sz w:val="24"/>
          <w:szCs w:val="24"/>
        </w:rPr>
        <w:t>P</w:t>
      </w:r>
      <w:r w:rsidR="00664B31" w:rsidRPr="00CF6C7E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rvič vstopajo </w:t>
      </w:r>
      <w:r w:rsidRPr="00CF6C7E">
        <w:rPr>
          <w:rFonts w:ascii="Calibri" w:eastAsia="Times New Roman" w:hAnsi="Calibri" w:cs="Times New Roman"/>
          <w:b/>
          <w:noProof w:val="0"/>
          <w:sz w:val="24"/>
          <w:szCs w:val="24"/>
        </w:rPr>
        <w:t>v prostore vrtca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med svoje vrstnike </w:t>
      </w:r>
      <w:r w:rsidR="00664B31" w:rsidRPr="00531776">
        <w:rPr>
          <w:rFonts w:ascii="Calibri" w:eastAsia="Times New Roman" w:hAnsi="Calibri" w:cs="Times New Roman"/>
          <w:noProof w:val="0"/>
          <w:sz w:val="24"/>
          <w:szCs w:val="24"/>
        </w:rPr>
        <w:t>tudi novo sprejeti otroci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. Za starše </w:t>
      </w:r>
      <w:r w:rsidR="00B46020" w:rsidRPr="00531776">
        <w:rPr>
          <w:rFonts w:ascii="Calibri" w:eastAsia="Times New Roman" w:hAnsi="Calibri" w:cs="Times New Roman"/>
          <w:noProof w:val="0"/>
          <w:sz w:val="24"/>
          <w:szCs w:val="24"/>
        </w:rPr>
        <w:t>in otroke bo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zato 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>posebno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in </w:t>
      </w:r>
      <w:r w:rsidR="00B46020" w:rsidRPr="00531776">
        <w:rPr>
          <w:rFonts w:ascii="Calibri" w:eastAsia="Times New Roman" w:hAnsi="Calibri" w:cs="Times New Roman"/>
          <w:noProof w:val="0"/>
          <w:sz w:val="24"/>
          <w:szCs w:val="24"/>
        </w:rPr>
        <w:t>pomembno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 uvajalno obdobje, kateremu strokovni delavci namenjamo veliko skrb in pozornost. S </w:t>
      </w:r>
      <w:r w:rsidR="00664B31" w:rsidRPr="00531776">
        <w:rPr>
          <w:rFonts w:ascii="Calibri" w:eastAsia="Times New Roman" w:hAnsi="Calibri" w:cs="Times New Roman"/>
          <w:noProof w:val="0"/>
          <w:sz w:val="24"/>
          <w:szCs w:val="24"/>
        </w:rPr>
        <w:t xml:space="preserve">starši so vzgojiteljice/ji 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>v preteklih dneh izvedli uvodne individualne pogovore pred otrokovim vsto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pom v vrtčevsko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okolje in </w:t>
      </w:r>
      <w:r w:rsidRPr="00531776">
        <w:rPr>
          <w:rFonts w:ascii="Calibri" w:eastAsia="Times New Roman" w:hAnsi="Calibri" w:cs="Times New Roman"/>
          <w:noProof w:val="0"/>
          <w:sz w:val="24"/>
          <w:szCs w:val="24"/>
        </w:rPr>
        <w:t>potekom uvajanja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, da bi </w:t>
      </w:r>
      <w:r w:rsidR="00CF6C7E">
        <w:rPr>
          <w:rFonts w:ascii="Calibri" w:eastAsia="Times New Roman" w:hAnsi="Calibri" w:cs="Times New Roman"/>
          <w:noProof w:val="0"/>
          <w:sz w:val="24"/>
          <w:szCs w:val="24"/>
        </w:rPr>
        <w:t xml:space="preserve">otroci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>vstop</w:t>
      </w:r>
      <w:r w:rsidR="00CF6C7E">
        <w:rPr>
          <w:rFonts w:ascii="Calibri" w:eastAsia="Times New Roman" w:hAnsi="Calibri" w:cs="Times New Roman"/>
          <w:noProof w:val="0"/>
          <w:sz w:val="24"/>
          <w:szCs w:val="24"/>
        </w:rPr>
        <w:t>ili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 v novo 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vrtčevsko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okolje </w:t>
      </w:r>
      <w:r w:rsidR="00CF6C7E">
        <w:rPr>
          <w:rFonts w:ascii="Calibri" w:eastAsia="Times New Roman" w:hAnsi="Calibri" w:cs="Times New Roman"/>
          <w:noProof w:val="0"/>
          <w:sz w:val="24"/>
          <w:szCs w:val="24"/>
        </w:rPr>
        <w:t xml:space="preserve">karseda </w:t>
      </w:r>
      <w:r w:rsidR="00A43D19">
        <w:rPr>
          <w:rFonts w:ascii="Calibri" w:eastAsia="Times New Roman" w:hAnsi="Calibri" w:cs="Times New Roman"/>
          <w:noProof w:val="0"/>
          <w:sz w:val="24"/>
          <w:szCs w:val="24"/>
        </w:rPr>
        <w:t xml:space="preserve">uspešno. </w:t>
      </w:r>
    </w:p>
    <w:p w:rsidR="00C062C0" w:rsidRDefault="00A43D19" w:rsidP="00C062C0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A43D19">
        <w:rPr>
          <w:rFonts w:ascii="Calibri" w:eastAsia="Times New Roman" w:hAnsi="Calibri" w:cs="Times New Roman"/>
          <w:b/>
          <w:noProof w:val="0"/>
          <w:sz w:val="24"/>
          <w:szCs w:val="24"/>
        </w:rPr>
        <w:t>Spoštovani starši,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z</w:t>
      </w:r>
      <w:r w:rsidR="00C062C0" w:rsidRPr="00000336">
        <w:rPr>
          <w:rFonts w:ascii="Calibri" w:eastAsia="Times New Roman" w:hAnsi="Calibri" w:cs="Times New Roman"/>
          <w:noProof w:val="0"/>
          <w:sz w:val="24"/>
          <w:szCs w:val="24"/>
        </w:rPr>
        <w:t xml:space="preserve">a dobro počutje otrok v vrtcu potrebujemo tudi </w:t>
      </w:r>
      <w:r w:rsidR="00C062C0">
        <w:rPr>
          <w:rFonts w:ascii="Calibri" w:eastAsia="Times New Roman" w:hAnsi="Calibri" w:cs="Times New Roman"/>
          <w:noProof w:val="0"/>
          <w:sz w:val="24"/>
          <w:szCs w:val="24"/>
        </w:rPr>
        <w:t xml:space="preserve">vašo pomoč in sodelovanje. Pomembna 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nam </w:t>
      </w:r>
      <w:r w:rsidR="00C062C0">
        <w:rPr>
          <w:rFonts w:ascii="Calibri" w:eastAsia="Times New Roman" w:hAnsi="Calibri" w:cs="Times New Roman"/>
          <w:noProof w:val="0"/>
          <w:sz w:val="24"/>
          <w:szCs w:val="24"/>
        </w:rPr>
        <w:t xml:space="preserve">je stalna in sprotna komunikacija med starši in vzgojitelji v dobrobit otrok. </w:t>
      </w:r>
      <w:r w:rsidR="00C062C0" w:rsidRPr="00000336">
        <w:rPr>
          <w:rFonts w:ascii="Calibri" w:eastAsia="Times New Roman" w:hAnsi="Calibri" w:cs="Times New Roman"/>
          <w:noProof w:val="0"/>
          <w:sz w:val="24"/>
          <w:szCs w:val="24"/>
        </w:rPr>
        <w:t>Otroci se bodo v vrtcu bolje počutili, če bodo čutili vašo podporo in zaupanje v vrtec. Zato skupaj, z roko v roki, pomagajmo otrokom pri uspešnem  uvajanju v novo okolje in čim lažji vključitvi v vrtec. Dopustimo jim dovolj časa, da izrazijo svoja čustva, pogovarjajmo se z njimi, potolažimo jih.</w:t>
      </w:r>
    </w:p>
    <w:p w:rsidR="00C062C0" w:rsidRPr="00531776" w:rsidRDefault="0075483B" w:rsidP="00C062C0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DB5F32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Posebno </w:t>
      </w:r>
      <w:r w:rsidR="00C062C0" w:rsidRPr="00DB5F32">
        <w:rPr>
          <w:rFonts w:ascii="Calibri" w:eastAsia="Times New Roman" w:hAnsi="Calibri" w:cs="Times New Roman"/>
          <w:b/>
          <w:noProof w:val="0"/>
          <w:sz w:val="24"/>
          <w:szCs w:val="24"/>
        </w:rPr>
        <w:t>pozornost</w:t>
      </w:r>
      <w:r w:rsidRPr="00DB5F32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 in skrb</w:t>
      </w:r>
      <w:r w:rsidR="00C062C0" w:rsidRPr="00DB5F32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 namenjamo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 xml:space="preserve"> in sledimo </w:t>
      </w:r>
      <w:r w:rsidR="00C062C0">
        <w:rPr>
          <w:rFonts w:ascii="Calibri" w:eastAsia="Times New Roman" w:hAnsi="Calibri" w:cs="Times New Roman"/>
          <w:noProof w:val="0"/>
          <w:sz w:val="24"/>
          <w:szCs w:val="24"/>
        </w:rPr>
        <w:t>vsem zdravstvenim ukrepom in priporočilom za preprečevanje širjenja okužb z virusom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Covid-19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>.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O vseh spremembah vas bomo sproti in ažurno obveščali, zato v ta namen uvajamo </w:t>
      </w:r>
      <w:r w:rsidRPr="000A7509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novo aplikacijo za hitro </w:t>
      </w:r>
      <w:r w:rsidR="00DB5F32" w:rsidRPr="000A7509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in tekoče </w:t>
      </w:r>
      <w:r w:rsidRPr="000A7509">
        <w:rPr>
          <w:rFonts w:ascii="Calibri" w:eastAsia="Times New Roman" w:hAnsi="Calibri" w:cs="Times New Roman"/>
          <w:b/>
          <w:noProof w:val="0"/>
          <w:sz w:val="24"/>
          <w:szCs w:val="24"/>
        </w:rPr>
        <w:t>obveščanje</w:t>
      </w:r>
      <w:r w:rsidR="00DB5F32" w:rsidRPr="000A7509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 o spremembah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, </w:t>
      </w:r>
      <w:r w:rsidR="000A7509">
        <w:rPr>
          <w:rFonts w:ascii="Calibri" w:eastAsia="Times New Roman" w:hAnsi="Calibri" w:cs="Times New Roman"/>
          <w:noProof w:val="0"/>
          <w:sz w:val="24"/>
          <w:szCs w:val="24"/>
        </w:rPr>
        <w:t>ki vam jo bodo vzgojiteljice podrobneje predstavile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na uvodnih roditeljskih sestankih oddelka.</w:t>
      </w:r>
    </w:p>
    <w:p w:rsidR="000A7509" w:rsidRDefault="000A7509" w:rsidP="000A7509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0A0569">
        <w:rPr>
          <w:rFonts w:ascii="Calibri" w:eastAsia="Times New Roman" w:hAnsi="Calibri" w:cs="Times New Roman"/>
          <w:b/>
          <w:noProof w:val="0"/>
          <w:sz w:val="24"/>
          <w:szCs w:val="24"/>
        </w:rPr>
        <w:lastRenderedPageBreak/>
        <w:t>V času pojavljanja virusa in tudi sicer bo vrtec poskrbel za ustrezne higienske pogoje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>, posebno skrb bomo namenili zdravstveni preventivi, higieni umivanja rok, zračenju prostorov ter bivanju na prostem v vseh vremenskih pogojih. Izvajali bomo vse ukrepe z namenom zmanjšanja tveganja za širjenje nalezljivih bolezni in okužb za zagotavljanja zdravega in varnega okolja za otroke in zaposlene.</w:t>
      </w:r>
    </w:p>
    <w:p w:rsidR="00DB5F32" w:rsidRDefault="00DB5F32" w:rsidP="00DB5F32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DB5F32">
        <w:rPr>
          <w:rFonts w:ascii="Calibri" w:eastAsia="Calibri" w:hAnsi="Calibri" w:cs="Calibri"/>
          <w:b/>
          <w:noProof w:val="0"/>
          <w:sz w:val="24"/>
          <w:szCs w:val="24"/>
        </w:rPr>
        <w:t xml:space="preserve">V vrtec so lahko vključeni le </w:t>
      </w:r>
      <w:r>
        <w:rPr>
          <w:rFonts w:ascii="Calibri" w:eastAsia="Calibri" w:hAnsi="Calibri" w:cs="Calibri"/>
          <w:b/>
          <w:noProof w:val="0"/>
          <w:sz w:val="24"/>
          <w:szCs w:val="24"/>
        </w:rPr>
        <w:t xml:space="preserve">zdravi </w:t>
      </w:r>
      <w:r w:rsidRPr="000A0569">
        <w:rPr>
          <w:rFonts w:ascii="Calibri" w:eastAsia="Calibri" w:hAnsi="Calibri" w:cs="Calibri"/>
          <w:noProof w:val="0"/>
          <w:sz w:val="24"/>
          <w:szCs w:val="24"/>
        </w:rPr>
        <w:t>otroci, ki ne kažejo znakov bolezni</w:t>
      </w:r>
      <w:r>
        <w:rPr>
          <w:rFonts w:ascii="Calibri" w:eastAsia="Calibri" w:hAnsi="Calibri" w:cs="Calibri"/>
          <w:noProof w:val="0"/>
          <w:sz w:val="24"/>
          <w:szCs w:val="24"/>
        </w:rPr>
        <w:t>. Otroku, ki ima nalezljivo bolezen ali pa je še ni dokončno prebolel ne koristi obiskovanje vrtca. Vključenost bolnega in kužnega otroka v skupino lahko škodi zdravim otrokom iz njegove skupine.</w:t>
      </w:r>
      <w:r w:rsidRPr="00DB5F32"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6A07ED">
        <w:rPr>
          <w:rFonts w:ascii="Calibri" w:eastAsia="Times New Roman" w:hAnsi="Calibri" w:cs="Times New Roman"/>
          <w:noProof w:val="0"/>
          <w:sz w:val="24"/>
          <w:szCs w:val="24"/>
        </w:rPr>
        <w:t>Kadar otrok nenadno zboli in obstaja sum, da gre za nalezljivo bolezen vas bodo vzgojiteljice o tem nemudoma obvestile.</w:t>
      </w:r>
      <w:r w:rsidR="000A0569">
        <w:rPr>
          <w:rFonts w:ascii="Calibri" w:eastAsia="Times New Roman" w:hAnsi="Calibri" w:cs="Times New Roman"/>
          <w:noProof w:val="0"/>
          <w:sz w:val="24"/>
          <w:szCs w:val="24"/>
        </w:rPr>
        <w:t xml:space="preserve"> Z umikom otrok z okužbo oziroma nalezljivo boleznijo zmanjšamo tveganje za širjenje bolezni na druge otroke in zaposlene.</w:t>
      </w:r>
    </w:p>
    <w:p w:rsidR="006A07ED" w:rsidRDefault="00DB5F32" w:rsidP="00531776">
      <w:pPr>
        <w:spacing w:after="200" w:line="276" w:lineRule="auto"/>
        <w:jc w:val="both"/>
        <w:rPr>
          <w:rFonts w:ascii="Calibri" w:eastAsia="Calibri" w:hAnsi="Calibri" w:cs="Calibri"/>
          <w:noProof w:val="0"/>
          <w:sz w:val="24"/>
          <w:szCs w:val="24"/>
        </w:rPr>
      </w:pPr>
      <w:r w:rsidRPr="00FD6895">
        <w:rPr>
          <w:rFonts w:ascii="Calibri" w:eastAsia="Times New Roman" w:hAnsi="Calibri" w:cs="Times New Roman"/>
          <w:b/>
          <w:noProof w:val="0"/>
          <w:sz w:val="24"/>
          <w:szCs w:val="24"/>
        </w:rPr>
        <w:t>Starše naprošamo za s</w:t>
      </w:r>
      <w:r w:rsidR="00FF515A" w:rsidRPr="00FD6895">
        <w:rPr>
          <w:rFonts w:ascii="Calibri" w:eastAsia="Times New Roman" w:hAnsi="Calibri" w:cs="Times New Roman"/>
          <w:b/>
          <w:noProof w:val="0"/>
          <w:sz w:val="24"/>
          <w:szCs w:val="24"/>
        </w:rPr>
        <w:t>odelovanje</w:t>
      </w:r>
      <w:r w:rsidR="00FF515A">
        <w:rPr>
          <w:rFonts w:ascii="Calibri" w:eastAsia="Times New Roman" w:hAnsi="Calibri" w:cs="Times New Roman"/>
          <w:noProof w:val="0"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da v </w:t>
      </w:r>
      <w:r w:rsidRPr="00246C09">
        <w:rPr>
          <w:rFonts w:ascii="Calibri" w:eastAsia="Calibri" w:hAnsi="Calibri" w:cs="Calibri"/>
          <w:noProof w:val="0"/>
          <w:sz w:val="24"/>
          <w:szCs w:val="24"/>
        </w:rPr>
        <w:t>dobro</w:t>
      </w:r>
      <w:r>
        <w:rPr>
          <w:rFonts w:ascii="Calibri" w:eastAsia="Calibri" w:hAnsi="Calibri" w:cs="Calibri"/>
          <w:noProof w:val="0"/>
          <w:sz w:val="24"/>
          <w:szCs w:val="24"/>
        </w:rPr>
        <w:t>bit otrok in vseh vključenih v vrtec</w:t>
      </w:r>
      <w:r w:rsidR="000A0569">
        <w:rPr>
          <w:rFonts w:ascii="Calibri" w:eastAsia="Calibri" w:hAnsi="Calibri" w:cs="Calibri"/>
          <w:noProof w:val="0"/>
          <w:sz w:val="24"/>
          <w:szCs w:val="24"/>
        </w:rPr>
        <w:t xml:space="preserve"> </w:t>
      </w:r>
      <w:r w:rsidR="00FF515A">
        <w:rPr>
          <w:rFonts w:ascii="Calibri" w:eastAsia="Calibri" w:hAnsi="Calibri" w:cs="Calibri"/>
          <w:noProof w:val="0"/>
          <w:sz w:val="24"/>
          <w:szCs w:val="24"/>
        </w:rPr>
        <w:t>ravnajo</w:t>
      </w:r>
      <w:r>
        <w:rPr>
          <w:rFonts w:ascii="Calibri" w:eastAsia="Calibri" w:hAnsi="Calibri" w:cs="Calibri"/>
          <w:noProof w:val="0"/>
          <w:sz w:val="24"/>
          <w:szCs w:val="24"/>
        </w:rPr>
        <w:t xml:space="preserve"> odgovorno </w:t>
      </w:r>
      <w:r w:rsidR="000A0569">
        <w:rPr>
          <w:rFonts w:ascii="Calibri" w:eastAsia="Calibri" w:hAnsi="Calibri" w:cs="Calibri"/>
          <w:noProof w:val="0"/>
          <w:sz w:val="24"/>
          <w:szCs w:val="24"/>
        </w:rPr>
        <w:t>ter</w:t>
      </w:r>
      <w:r w:rsidR="00FF515A">
        <w:rPr>
          <w:rFonts w:ascii="Calibri" w:eastAsia="Calibri" w:hAnsi="Calibri" w:cs="Calibri"/>
          <w:noProof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noProof w:val="0"/>
          <w:sz w:val="24"/>
          <w:szCs w:val="24"/>
        </w:rPr>
        <w:t>upoštevajo vsa navodila</w:t>
      </w:r>
      <w:r w:rsidR="00FF515A">
        <w:rPr>
          <w:rFonts w:ascii="Calibri" w:eastAsia="Calibri" w:hAnsi="Calibri" w:cs="Calibri"/>
          <w:noProof w:val="0"/>
          <w:sz w:val="24"/>
          <w:szCs w:val="24"/>
        </w:rPr>
        <w:t xml:space="preserve"> </w:t>
      </w:r>
      <w:r w:rsidR="000A0569">
        <w:rPr>
          <w:rFonts w:ascii="Calibri" w:eastAsia="Calibri" w:hAnsi="Calibri" w:cs="Calibri"/>
          <w:noProof w:val="0"/>
          <w:sz w:val="24"/>
          <w:szCs w:val="24"/>
        </w:rPr>
        <w:t xml:space="preserve">ter </w:t>
      </w:r>
      <w:r w:rsidR="00FF515A">
        <w:rPr>
          <w:rFonts w:ascii="Calibri" w:eastAsia="Calibri" w:hAnsi="Calibri" w:cs="Calibri"/>
          <w:noProof w:val="0"/>
          <w:sz w:val="24"/>
          <w:szCs w:val="24"/>
        </w:rPr>
        <w:t xml:space="preserve">zdravstvene usmeritve NIJZ </w:t>
      </w:r>
      <w:r w:rsidR="000A0569">
        <w:rPr>
          <w:rFonts w:ascii="Calibri" w:eastAsia="Calibri" w:hAnsi="Calibri" w:cs="Calibri"/>
          <w:noProof w:val="0"/>
          <w:sz w:val="24"/>
          <w:szCs w:val="24"/>
        </w:rPr>
        <w:t xml:space="preserve">in vrtca.  Dolžni ste </w:t>
      </w:r>
      <w:r>
        <w:rPr>
          <w:rFonts w:ascii="Calibri" w:eastAsia="Calibri" w:hAnsi="Calibri" w:cs="Calibri"/>
          <w:noProof w:val="0"/>
          <w:sz w:val="24"/>
          <w:szCs w:val="24"/>
        </w:rPr>
        <w:t>o zdravstvenih posebnostih otroka ali nalezljivi bolezni tako</w:t>
      </w:r>
      <w:r w:rsidR="000A0569">
        <w:rPr>
          <w:rFonts w:ascii="Calibri" w:eastAsia="Calibri" w:hAnsi="Calibri" w:cs="Calibri"/>
          <w:noProof w:val="0"/>
          <w:sz w:val="24"/>
          <w:szCs w:val="24"/>
        </w:rPr>
        <w:t>j obvestiti</w:t>
      </w:r>
      <w:r w:rsidR="00FF515A">
        <w:rPr>
          <w:rFonts w:ascii="Calibri" w:eastAsia="Calibri" w:hAnsi="Calibri" w:cs="Calibri"/>
          <w:noProof w:val="0"/>
          <w:sz w:val="24"/>
          <w:szCs w:val="24"/>
        </w:rPr>
        <w:t xml:space="preserve"> vzgojitelje oddelka in vrtec.</w:t>
      </w:r>
      <w:r w:rsidR="006A07ED">
        <w:rPr>
          <w:rFonts w:ascii="Calibri" w:eastAsia="Calibri" w:hAnsi="Calibri" w:cs="Calibri"/>
          <w:noProof w:val="0"/>
          <w:sz w:val="24"/>
          <w:szCs w:val="24"/>
        </w:rPr>
        <w:t xml:space="preserve"> </w:t>
      </w:r>
    </w:p>
    <w:p w:rsidR="00DB5F32" w:rsidRPr="006A07ED" w:rsidRDefault="00DB5F32" w:rsidP="00531776">
      <w:pPr>
        <w:spacing w:after="200" w:line="276" w:lineRule="auto"/>
        <w:jc w:val="both"/>
        <w:rPr>
          <w:rFonts w:ascii="Calibri" w:eastAsia="Calibri" w:hAnsi="Calibri" w:cs="Calibri"/>
          <w:noProof w:val="0"/>
          <w:sz w:val="24"/>
          <w:szCs w:val="24"/>
        </w:rPr>
      </w:pPr>
      <w:r w:rsidRPr="006A07ED">
        <w:rPr>
          <w:rFonts w:ascii="Calibri" w:eastAsia="Times New Roman" w:hAnsi="Calibri" w:cs="Times New Roman"/>
          <w:b/>
          <w:noProof w:val="0"/>
          <w:sz w:val="24"/>
          <w:szCs w:val="24"/>
        </w:rPr>
        <w:t xml:space="preserve">V </w:t>
      </w:r>
      <w:r w:rsidR="00D77DAE">
        <w:rPr>
          <w:rFonts w:ascii="Calibri" w:eastAsia="Times New Roman" w:hAnsi="Calibri" w:cs="Times New Roman"/>
          <w:b/>
          <w:noProof w:val="0"/>
          <w:sz w:val="24"/>
          <w:szCs w:val="24"/>
        </w:rPr>
        <w:t>primeru potrjene okužbe z virusom Covid-19 pri otroku ali odraslemu (starši, osebe, ki so v stiku z otrokom in vstopajo v vrtec)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je potrebno čimprej obvestiti oddelek,</w:t>
      </w:r>
      <w:r w:rsidR="000A0569">
        <w:rPr>
          <w:rFonts w:ascii="Calibri" w:eastAsia="Times New Roman" w:hAnsi="Calibri" w:cs="Times New Roman"/>
          <w:noProof w:val="0"/>
          <w:sz w:val="24"/>
          <w:szCs w:val="24"/>
        </w:rPr>
        <w:t xml:space="preserve"> le ta pa vodstvo. O posebnih 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>ukrepih (karanteni</w:t>
      </w:r>
      <w:r w:rsidR="00D77DAE">
        <w:rPr>
          <w:rFonts w:ascii="Calibri" w:eastAsia="Times New Roman" w:hAnsi="Calibri" w:cs="Times New Roman"/>
          <w:noProof w:val="0"/>
          <w:sz w:val="24"/>
          <w:szCs w:val="24"/>
        </w:rPr>
        <w:t xml:space="preserve"> oddelka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noProof w:val="0"/>
          <w:sz w:val="24"/>
          <w:szCs w:val="24"/>
        </w:rPr>
        <w:t>samoizolaciji</w:t>
      </w:r>
      <w:proofErr w:type="spellEnd"/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) izda </w:t>
      </w:r>
      <w:r w:rsidR="00D77DAE">
        <w:rPr>
          <w:rFonts w:ascii="Calibri" w:eastAsia="Times New Roman" w:hAnsi="Calibri" w:cs="Times New Roman"/>
          <w:noProof w:val="0"/>
          <w:sz w:val="24"/>
          <w:szCs w:val="24"/>
        </w:rPr>
        <w:t xml:space="preserve">vrtcu 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konkretna navodila epidemiološka služba NIJZ. </w:t>
      </w:r>
      <w:r w:rsidR="000A0569">
        <w:rPr>
          <w:rFonts w:ascii="Calibri" w:eastAsia="Times New Roman" w:hAnsi="Calibri" w:cs="Times New Roman"/>
          <w:noProof w:val="0"/>
          <w:sz w:val="24"/>
          <w:szCs w:val="24"/>
        </w:rPr>
        <w:t>O nadaljnjih ukrepih vas obvešča vodstvo vrtca.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 </w:t>
      </w:r>
      <w:r w:rsidR="00D77DAE">
        <w:rPr>
          <w:rFonts w:ascii="Calibri" w:eastAsia="Times New Roman" w:hAnsi="Calibri" w:cs="Times New Roman"/>
          <w:noProof w:val="0"/>
          <w:sz w:val="24"/>
          <w:szCs w:val="24"/>
        </w:rPr>
        <w:t>V primeru odrejene karantene in zaprtja posameznega oddelka je izkazana višja sila, posledično s tem tudi ne obiskovanja vrtca za otroka, zato se za ta čas plačilo vrtca ne izvaja (okrožnica MIZŠ z dne 25.8. 2020)</w:t>
      </w:r>
    </w:p>
    <w:p w:rsidR="004E49F4" w:rsidRPr="004E49F4" w:rsidRDefault="00A133BF" w:rsidP="006301D0">
      <w:pPr>
        <w:jc w:val="both"/>
        <w:rPr>
          <w:rFonts w:ascii="Calibri" w:eastAsia="Calibri" w:hAnsi="Calibri" w:cs="Calibri"/>
          <w:noProof w:val="0"/>
          <w:sz w:val="24"/>
          <w:szCs w:val="24"/>
        </w:rPr>
      </w:pPr>
      <w:r>
        <w:rPr>
          <w:rFonts w:cstheme="minorHAnsi"/>
          <w:b/>
          <w:noProof w:val="0"/>
          <w:sz w:val="24"/>
          <w:szCs w:val="24"/>
        </w:rPr>
        <w:t xml:space="preserve">Čeprav je </w:t>
      </w:r>
      <w:r w:rsidR="006301D0" w:rsidRPr="00000336">
        <w:rPr>
          <w:rFonts w:cstheme="minorHAnsi"/>
          <w:b/>
          <w:noProof w:val="0"/>
          <w:sz w:val="24"/>
          <w:szCs w:val="24"/>
        </w:rPr>
        <w:t>tema</w:t>
      </w:r>
      <w:r w:rsidR="006301D0" w:rsidRPr="00FD6895">
        <w:rPr>
          <w:rFonts w:cstheme="minorHAnsi"/>
          <w:b/>
          <w:noProof w:val="0"/>
          <w:sz w:val="24"/>
          <w:szCs w:val="24"/>
        </w:rPr>
        <w:t xml:space="preserve"> o </w:t>
      </w:r>
      <w:proofErr w:type="spellStart"/>
      <w:r w:rsidR="006301D0" w:rsidRPr="00000336">
        <w:rPr>
          <w:rFonts w:cstheme="minorHAnsi"/>
          <w:b/>
          <w:noProof w:val="0"/>
          <w:sz w:val="24"/>
          <w:szCs w:val="24"/>
        </w:rPr>
        <w:t>koronavirus</w:t>
      </w:r>
      <w:r w:rsidR="006301D0" w:rsidRPr="00FD6895">
        <w:rPr>
          <w:rFonts w:cstheme="minorHAnsi"/>
          <w:b/>
          <w:noProof w:val="0"/>
          <w:sz w:val="24"/>
          <w:szCs w:val="24"/>
        </w:rPr>
        <w:t>u</w:t>
      </w:r>
      <w:proofErr w:type="spellEnd"/>
      <w:r w:rsidR="006301D0" w:rsidRPr="00FD6895">
        <w:rPr>
          <w:rFonts w:cstheme="minorHAnsi"/>
          <w:b/>
          <w:noProof w:val="0"/>
          <w:sz w:val="24"/>
          <w:szCs w:val="24"/>
        </w:rPr>
        <w:t xml:space="preserve"> stalnica</w:t>
      </w:r>
      <w:r w:rsidR="006301D0">
        <w:rPr>
          <w:rFonts w:cstheme="minorHAnsi"/>
          <w:noProof w:val="0"/>
          <w:sz w:val="24"/>
          <w:szCs w:val="24"/>
        </w:rPr>
        <w:t xml:space="preserve"> naših pogovorov in </w:t>
      </w:r>
      <w:r w:rsidR="006301D0" w:rsidRPr="00000336">
        <w:rPr>
          <w:rFonts w:cstheme="minorHAnsi"/>
          <w:noProof w:val="0"/>
          <w:sz w:val="24"/>
          <w:szCs w:val="24"/>
        </w:rPr>
        <w:t>razmer</w:t>
      </w:r>
      <w:r w:rsidR="006301D0">
        <w:rPr>
          <w:rFonts w:cstheme="minorHAnsi"/>
          <w:noProof w:val="0"/>
          <w:sz w:val="24"/>
          <w:szCs w:val="24"/>
        </w:rPr>
        <w:t xml:space="preserve">e v katerih smo se znašli nepredvidljive, </w:t>
      </w:r>
      <w:r w:rsidR="004E49F4">
        <w:rPr>
          <w:rFonts w:cstheme="minorHAnsi"/>
          <w:noProof w:val="0"/>
          <w:sz w:val="24"/>
          <w:szCs w:val="24"/>
        </w:rPr>
        <w:t>smo prepričani, da bomo z d</w:t>
      </w:r>
      <w:r>
        <w:rPr>
          <w:rFonts w:cstheme="minorHAnsi"/>
          <w:noProof w:val="0"/>
          <w:sz w:val="24"/>
          <w:szCs w:val="24"/>
        </w:rPr>
        <w:t xml:space="preserve">obrim sodelovanjem, </w:t>
      </w:r>
      <w:r w:rsidR="004E49F4">
        <w:rPr>
          <w:rFonts w:cstheme="minorHAnsi"/>
          <w:noProof w:val="0"/>
          <w:sz w:val="24"/>
          <w:szCs w:val="24"/>
        </w:rPr>
        <w:t>primernim zgledom</w:t>
      </w:r>
      <w:r>
        <w:rPr>
          <w:rFonts w:cstheme="minorHAnsi"/>
          <w:noProof w:val="0"/>
          <w:sz w:val="24"/>
          <w:szCs w:val="24"/>
        </w:rPr>
        <w:t xml:space="preserve"> odraslih</w:t>
      </w:r>
      <w:r w:rsidR="004E49F4">
        <w:rPr>
          <w:rFonts w:cstheme="minorHAnsi"/>
          <w:noProof w:val="0"/>
          <w:sz w:val="24"/>
          <w:szCs w:val="24"/>
        </w:rPr>
        <w:t xml:space="preserve"> v medsebojni </w:t>
      </w:r>
      <w:r>
        <w:rPr>
          <w:rFonts w:cstheme="minorHAnsi"/>
          <w:noProof w:val="0"/>
          <w:sz w:val="24"/>
          <w:szCs w:val="24"/>
        </w:rPr>
        <w:t xml:space="preserve">komunikaciji in strpnosti, </w:t>
      </w:r>
      <w:r w:rsidR="004E49F4">
        <w:rPr>
          <w:rFonts w:cstheme="minorHAnsi"/>
          <w:noProof w:val="0"/>
          <w:sz w:val="24"/>
          <w:szCs w:val="24"/>
        </w:rPr>
        <w:t>zavedanju, da bo vse v redu,</w:t>
      </w:r>
      <w:r w:rsidR="004E49F4">
        <w:rPr>
          <w:rFonts w:ascii="Calibri" w:eastAsia="Calibri" w:hAnsi="Calibri" w:cs="Calibri"/>
          <w:noProof w:val="0"/>
          <w:sz w:val="24"/>
          <w:szCs w:val="24"/>
        </w:rPr>
        <w:t xml:space="preserve"> </w:t>
      </w:r>
      <w:r w:rsidR="004E49F4">
        <w:rPr>
          <w:rFonts w:cstheme="minorHAnsi"/>
          <w:noProof w:val="0"/>
          <w:sz w:val="24"/>
          <w:szCs w:val="24"/>
        </w:rPr>
        <w:t xml:space="preserve">poskrbeli za optimalno vzgojo in razvoj naših malčkov. </w:t>
      </w:r>
    </w:p>
    <w:p w:rsidR="00000336" w:rsidRPr="00000336" w:rsidRDefault="00000336" w:rsidP="00000336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 w:rsidRPr="00000336">
        <w:rPr>
          <w:rFonts w:ascii="Calibri" w:eastAsia="Times New Roman" w:hAnsi="Calibri" w:cs="Times New Roman"/>
          <w:noProof w:val="0"/>
          <w:sz w:val="24"/>
          <w:szCs w:val="24"/>
        </w:rPr>
        <w:t>Naj bo zadovolj</w:t>
      </w:r>
      <w:r w:rsidR="00F11884">
        <w:rPr>
          <w:rFonts w:ascii="Calibri" w:eastAsia="Times New Roman" w:hAnsi="Calibri" w:cs="Times New Roman"/>
          <w:noProof w:val="0"/>
          <w:sz w:val="24"/>
          <w:szCs w:val="24"/>
        </w:rPr>
        <w:t xml:space="preserve">en, zdrav otrok </w:t>
      </w:r>
      <w:r w:rsidRPr="00000336">
        <w:rPr>
          <w:rFonts w:ascii="Calibri" w:eastAsia="Times New Roman" w:hAnsi="Calibri" w:cs="Times New Roman"/>
          <w:noProof w:val="0"/>
          <w:sz w:val="24"/>
          <w:szCs w:val="24"/>
        </w:rPr>
        <w:t>in srečno otroštvo naš skupni uspeh in skupno zadovoljstvo.</w:t>
      </w:r>
    </w:p>
    <w:p w:rsidR="00000336" w:rsidRPr="00000336" w:rsidRDefault="00F11884" w:rsidP="00000336">
      <w:pPr>
        <w:spacing w:after="200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</w:rPr>
      </w:pP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Želimo vam </w:t>
      </w:r>
      <w:r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 xml:space="preserve">uspešen vstop in 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>pr</w:t>
      </w:r>
      <w:r w:rsidR="00000336" w:rsidRPr="00000336">
        <w:rPr>
          <w:rFonts w:ascii="Calibri" w:eastAsia="Times New Roman" w:hAnsi="Calibri" w:cs="Times New Roman"/>
          <w:noProof w:val="0"/>
          <w:sz w:val="24"/>
          <w:szCs w:val="24"/>
        </w:rPr>
        <w:t>ijetno poču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 xml:space="preserve">tje v </w:t>
      </w:r>
      <w:r w:rsidR="00A133BF">
        <w:rPr>
          <w:rFonts w:ascii="Calibri" w:eastAsia="Times New Roman" w:hAnsi="Calibri" w:cs="Times New Roman"/>
          <w:noProof w:val="0"/>
          <w:sz w:val="24"/>
          <w:szCs w:val="24"/>
        </w:rPr>
        <w:t xml:space="preserve">našem </w:t>
      </w:r>
      <w:r>
        <w:rPr>
          <w:rFonts w:ascii="Calibri" w:eastAsia="Times New Roman" w:hAnsi="Calibri" w:cs="Times New Roman"/>
          <w:noProof w:val="0"/>
          <w:sz w:val="24"/>
          <w:szCs w:val="24"/>
        </w:rPr>
        <w:t>vrtcu ter</w:t>
      </w:r>
      <w:r w:rsidR="00000336" w:rsidRPr="00000336">
        <w:rPr>
          <w:rFonts w:ascii="Calibri" w:eastAsia="Times New Roman" w:hAnsi="Calibri" w:cs="Times New Roman"/>
          <w:noProof w:val="0"/>
          <w:sz w:val="24"/>
          <w:szCs w:val="24"/>
        </w:rPr>
        <w:t xml:space="preserve"> dobro partnersko sodelovanje.</w:t>
      </w:r>
    </w:p>
    <w:p w:rsidR="00246C09" w:rsidRPr="00246C09" w:rsidRDefault="00246C09" w:rsidP="00246C09">
      <w:pPr>
        <w:spacing w:after="0" w:line="240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</w:p>
    <w:p w:rsidR="00246C09" w:rsidRPr="00246C09" w:rsidRDefault="00246C09" w:rsidP="00246C09">
      <w:pPr>
        <w:spacing w:after="0" w:line="240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  <w:r w:rsidRPr="00246C09"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S spoštovanjem,</w:t>
      </w:r>
    </w:p>
    <w:p w:rsidR="00246C09" w:rsidRPr="00246C09" w:rsidRDefault="00246C09" w:rsidP="00246C09">
      <w:pPr>
        <w:spacing w:after="0" w:line="240" w:lineRule="auto"/>
        <w:jc w:val="both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</w:p>
    <w:p w:rsidR="00F11884" w:rsidRDefault="00F11884" w:rsidP="00F11884">
      <w:pPr>
        <w:spacing w:after="0" w:line="240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</w:p>
    <w:p w:rsidR="00246C09" w:rsidRPr="00246C09" w:rsidRDefault="00246C09" w:rsidP="00F11884">
      <w:pPr>
        <w:spacing w:after="0" w:line="240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  <w:r w:rsidRPr="00246C09"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Mateja Štih,</w:t>
      </w:r>
    </w:p>
    <w:p w:rsidR="00A53BA1" w:rsidRDefault="00F11884" w:rsidP="00F11884">
      <w:pPr>
        <w:spacing w:after="0" w:line="240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  <w:r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r</w:t>
      </w:r>
      <w:r w:rsidR="002C5534"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avnateljic</w:t>
      </w:r>
      <w:r w:rsidR="0063631B"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a</w:t>
      </w:r>
    </w:p>
    <w:p w:rsidR="00F11884" w:rsidRPr="002C5534" w:rsidRDefault="00F11884" w:rsidP="00F11884">
      <w:pPr>
        <w:spacing w:after="0" w:line="240" w:lineRule="auto"/>
        <w:jc w:val="center"/>
        <w:rPr>
          <w:rFonts w:ascii="Calibri" w:eastAsia="Times New Roman" w:hAnsi="Calibri" w:cs="Calibri"/>
          <w:noProof w:val="0"/>
          <w:sz w:val="24"/>
          <w:szCs w:val="24"/>
          <w:lang w:eastAsia="sl-SI"/>
        </w:rPr>
      </w:pPr>
      <w:r>
        <w:rPr>
          <w:rFonts w:ascii="Calibri" w:eastAsia="Times New Roman" w:hAnsi="Calibri" w:cs="Calibri"/>
          <w:noProof w:val="0"/>
          <w:sz w:val="24"/>
          <w:szCs w:val="24"/>
          <w:lang w:eastAsia="sl-SI"/>
        </w:rPr>
        <w:t>in kolektiv Vrtca Šentvid</w:t>
      </w:r>
    </w:p>
    <w:sectPr w:rsidR="00F11884" w:rsidRPr="002C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A1"/>
    <w:rsid w:val="00000336"/>
    <w:rsid w:val="000037F5"/>
    <w:rsid w:val="00065A17"/>
    <w:rsid w:val="000A0569"/>
    <w:rsid w:val="000A7509"/>
    <w:rsid w:val="001143C3"/>
    <w:rsid w:val="00116BF5"/>
    <w:rsid w:val="001425D4"/>
    <w:rsid w:val="00171B5B"/>
    <w:rsid w:val="001C5AB8"/>
    <w:rsid w:val="00214D8A"/>
    <w:rsid w:val="00246C09"/>
    <w:rsid w:val="002C5534"/>
    <w:rsid w:val="0031079C"/>
    <w:rsid w:val="00326BFF"/>
    <w:rsid w:val="003738EE"/>
    <w:rsid w:val="003C3967"/>
    <w:rsid w:val="004B7EFC"/>
    <w:rsid w:val="004E49F4"/>
    <w:rsid w:val="004F7A22"/>
    <w:rsid w:val="00507CB8"/>
    <w:rsid w:val="00531776"/>
    <w:rsid w:val="005644BC"/>
    <w:rsid w:val="006224AF"/>
    <w:rsid w:val="006301D0"/>
    <w:rsid w:val="00630CE7"/>
    <w:rsid w:val="0063631B"/>
    <w:rsid w:val="00636AF7"/>
    <w:rsid w:val="00664B31"/>
    <w:rsid w:val="006A07ED"/>
    <w:rsid w:val="006F45ED"/>
    <w:rsid w:val="0071771C"/>
    <w:rsid w:val="0075483B"/>
    <w:rsid w:val="007B449A"/>
    <w:rsid w:val="0083073B"/>
    <w:rsid w:val="0088457B"/>
    <w:rsid w:val="008A6C05"/>
    <w:rsid w:val="00964605"/>
    <w:rsid w:val="00A133BF"/>
    <w:rsid w:val="00A43D19"/>
    <w:rsid w:val="00A53BA1"/>
    <w:rsid w:val="00B46020"/>
    <w:rsid w:val="00BD04A1"/>
    <w:rsid w:val="00C062C0"/>
    <w:rsid w:val="00C213B9"/>
    <w:rsid w:val="00CC19A6"/>
    <w:rsid w:val="00CF6C7E"/>
    <w:rsid w:val="00D77DAE"/>
    <w:rsid w:val="00DB5F32"/>
    <w:rsid w:val="00DE54A3"/>
    <w:rsid w:val="00F11884"/>
    <w:rsid w:val="00FD6895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09FDA-911E-44E0-BF69-EC09B4CB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Štih</dc:creator>
  <cp:keywords/>
  <dc:description/>
  <cp:lastModifiedBy>Mateja Štih</cp:lastModifiedBy>
  <cp:revision>17</cp:revision>
  <dcterms:created xsi:type="dcterms:W3CDTF">2020-06-09T11:36:00Z</dcterms:created>
  <dcterms:modified xsi:type="dcterms:W3CDTF">2020-08-31T09:07:00Z</dcterms:modified>
</cp:coreProperties>
</file>