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CA" w:rsidRDefault="00506DCA" w:rsidP="003422C4">
      <w:pPr>
        <w:pStyle w:val="Brezrazmikov"/>
      </w:pPr>
    </w:p>
    <w:p w:rsidR="00451748" w:rsidRDefault="00451748" w:rsidP="00451748">
      <w:pPr>
        <w:pStyle w:val="Brezrazmikov"/>
      </w:pPr>
      <w:bookmarkStart w:id="0" w:name="_GoBack"/>
      <w:bookmarkEnd w:id="0"/>
    </w:p>
    <w:p w:rsidR="00451748" w:rsidRDefault="00451748" w:rsidP="00451748">
      <w:pPr>
        <w:pStyle w:val="Brezrazmikov"/>
      </w:pPr>
      <w:r>
        <w:t>Številka</w:t>
      </w:r>
      <w:r w:rsidRPr="005D0942">
        <w:t xml:space="preserve">: </w:t>
      </w:r>
      <w:r w:rsidR="005D0942" w:rsidRPr="005D0942">
        <w:t>023 -176/2021</w:t>
      </w:r>
    </w:p>
    <w:p w:rsidR="0089069E" w:rsidRDefault="005455CC" w:rsidP="0089069E">
      <w:pPr>
        <w:pStyle w:val="Brezrazmikov"/>
      </w:pPr>
      <w:r>
        <w:t>Datum: 7. 5</w:t>
      </w:r>
      <w:r w:rsidR="00D10CEE">
        <w:t>. 2021</w:t>
      </w:r>
    </w:p>
    <w:p w:rsidR="0089069E" w:rsidRPr="0089069E" w:rsidRDefault="0089069E" w:rsidP="0089069E">
      <w:pPr>
        <w:pStyle w:val="Brezrazmikov"/>
      </w:pPr>
    </w:p>
    <w:p w:rsidR="00DB1AD1" w:rsidRDefault="0068469B" w:rsidP="00452307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8"/>
          <w:szCs w:val="28"/>
        </w:rPr>
      </w:pPr>
      <w:r w:rsidRPr="00CC10B5">
        <w:rPr>
          <w:rFonts w:ascii="Calibri" w:eastAsia="PMingLiU" w:hAnsi="Calibri" w:cs="Arial"/>
          <w:b/>
          <w:bCs/>
          <w:sz w:val="28"/>
          <w:szCs w:val="28"/>
        </w:rPr>
        <w:t>OBVESTILO ZA STAR</w:t>
      </w:r>
      <w:r w:rsidR="00B04E95">
        <w:rPr>
          <w:rFonts w:ascii="Calibri" w:eastAsia="PMingLiU" w:hAnsi="Calibri" w:cs="Arial"/>
          <w:b/>
          <w:bCs/>
          <w:sz w:val="28"/>
          <w:szCs w:val="28"/>
        </w:rPr>
        <w:t xml:space="preserve">ŠE </w:t>
      </w:r>
    </w:p>
    <w:p w:rsidR="00C53F6C" w:rsidRPr="00CC10B5" w:rsidRDefault="00337B85" w:rsidP="00452307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8"/>
          <w:szCs w:val="28"/>
        </w:rPr>
      </w:pPr>
      <w:r>
        <w:rPr>
          <w:rFonts w:ascii="Calibri" w:eastAsia="PMingLiU" w:hAnsi="Calibri" w:cs="Arial"/>
          <w:b/>
          <w:bCs/>
          <w:sz w:val="28"/>
          <w:szCs w:val="28"/>
        </w:rPr>
        <w:t xml:space="preserve">ODPRTOST VRTCA IN </w:t>
      </w:r>
      <w:r w:rsidR="00DB1AD1">
        <w:rPr>
          <w:rFonts w:ascii="Calibri" w:eastAsia="PMingLiU" w:hAnsi="Calibri" w:cs="Arial"/>
          <w:b/>
          <w:bCs/>
          <w:sz w:val="28"/>
          <w:szCs w:val="28"/>
        </w:rPr>
        <w:t>ORGANI</w:t>
      </w:r>
      <w:r w:rsidR="00A41EA3">
        <w:rPr>
          <w:rFonts w:ascii="Calibri" w:eastAsia="PMingLiU" w:hAnsi="Calibri" w:cs="Arial"/>
          <w:b/>
          <w:bCs/>
          <w:sz w:val="28"/>
          <w:szCs w:val="28"/>
        </w:rPr>
        <w:t>ZACIJA DELA</w:t>
      </w:r>
      <w:r w:rsidR="00E21402">
        <w:rPr>
          <w:rFonts w:ascii="Calibri" w:eastAsia="PMingLiU" w:hAnsi="Calibri" w:cs="Arial"/>
          <w:b/>
          <w:bCs/>
          <w:sz w:val="28"/>
          <w:szCs w:val="28"/>
        </w:rPr>
        <w:t xml:space="preserve"> OD 10. 5</w:t>
      </w:r>
      <w:r w:rsidR="00451748">
        <w:rPr>
          <w:rFonts w:ascii="Calibri" w:eastAsia="PMingLiU" w:hAnsi="Calibri" w:cs="Arial"/>
          <w:b/>
          <w:bCs/>
          <w:sz w:val="28"/>
          <w:szCs w:val="28"/>
        </w:rPr>
        <w:t>. 2021</w:t>
      </w:r>
      <w:r w:rsidR="00506DCA" w:rsidRPr="00CC10B5">
        <w:rPr>
          <w:rFonts w:ascii="Calibri" w:eastAsia="PMingLiU" w:hAnsi="Calibri" w:cs="Arial"/>
          <w:b/>
          <w:bCs/>
          <w:sz w:val="28"/>
          <w:szCs w:val="28"/>
        </w:rPr>
        <w:t xml:space="preserve"> </w:t>
      </w:r>
    </w:p>
    <w:p w:rsidR="00EC784E" w:rsidRDefault="00EC784E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:rsidR="0019397D" w:rsidRDefault="00662CB4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  <w:r>
        <w:rPr>
          <w:rFonts w:ascii="Calibri" w:eastAsia="PMingLiU" w:hAnsi="Calibri" w:cs="Arial"/>
          <w:b/>
          <w:sz w:val="24"/>
          <w:szCs w:val="24"/>
        </w:rPr>
        <w:t>Spoštovani starši.</w:t>
      </w:r>
    </w:p>
    <w:p w:rsidR="00451748" w:rsidRDefault="00451748" w:rsidP="001A4DB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:rsidR="00E21402" w:rsidRPr="00E21402" w:rsidRDefault="00E21402" w:rsidP="00E21402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>O</w:t>
      </w:r>
      <w:r w:rsidR="00451748" w:rsidRPr="00202AF8">
        <w:rPr>
          <w:rFonts w:ascii="Calibri" w:eastAsia="PMingLiU" w:hAnsi="Calibri" w:cs="Arial"/>
          <w:sz w:val="24"/>
          <w:szCs w:val="24"/>
        </w:rPr>
        <w:t>bveščamo</w:t>
      </w:r>
      <w:r>
        <w:rPr>
          <w:rFonts w:ascii="Calibri" w:eastAsia="PMingLiU" w:hAnsi="Calibri" w:cs="Arial"/>
          <w:sz w:val="24"/>
          <w:szCs w:val="24"/>
        </w:rPr>
        <w:t xml:space="preserve"> vas, da bomo s ponedeljkom 10. 5</w:t>
      </w:r>
      <w:r w:rsidR="00451748" w:rsidRPr="00202AF8">
        <w:rPr>
          <w:rFonts w:ascii="Calibri" w:eastAsia="PMingLiU" w:hAnsi="Calibri" w:cs="Arial"/>
          <w:sz w:val="24"/>
          <w:szCs w:val="24"/>
        </w:rPr>
        <w:t>. 2021</w:t>
      </w:r>
      <w:r>
        <w:rPr>
          <w:rFonts w:ascii="Calibri" w:eastAsia="PMingLiU" w:hAnsi="Calibri" w:cs="Arial"/>
          <w:sz w:val="24"/>
          <w:szCs w:val="24"/>
        </w:rPr>
        <w:t xml:space="preserve"> </w:t>
      </w:r>
      <w:r w:rsidR="00A41EA3">
        <w:rPr>
          <w:rFonts w:ascii="Calibri" w:eastAsia="PMingLiU" w:hAnsi="Calibri" w:cs="Arial"/>
          <w:sz w:val="24"/>
          <w:szCs w:val="24"/>
        </w:rPr>
        <w:t xml:space="preserve">ponovno pričeli delovati po ustaljenem poslovnem </w:t>
      </w:r>
      <w:r w:rsidRPr="00E21402">
        <w:rPr>
          <w:rFonts w:ascii="Calibri" w:eastAsia="PMingLiU" w:hAnsi="Calibri" w:cs="Arial"/>
          <w:sz w:val="24"/>
          <w:szCs w:val="24"/>
        </w:rPr>
        <w:t>čas</w:t>
      </w:r>
      <w:r w:rsidR="00A41EA3">
        <w:rPr>
          <w:rFonts w:ascii="Calibri" w:eastAsia="PMingLiU" w:hAnsi="Calibri" w:cs="Arial"/>
          <w:sz w:val="24"/>
          <w:szCs w:val="24"/>
        </w:rPr>
        <w:t>u</w:t>
      </w:r>
      <w:r>
        <w:rPr>
          <w:rFonts w:ascii="Calibri" w:eastAsia="PMingLiU" w:hAnsi="Calibri" w:cs="Arial"/>
          <w:sz w:val="24"/>
          <w:szCs w:val="24"/>
        </w:rPr>
        <w:t>.</w:t>
      </w:r>
    </w:p>
    <w:p w:rsidR="00E21402" w:rsidRPr="00E21402" w:rsidRDefault="00E21402" w:rsidP="005455CC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E21402">
        <w:rPr>
          <w:rFonts w:ascii="Calibri" w:eastAsia="PMingLiU" w:hAnsi="Calibri" w:cs="Arial"/>
          <w:sz w:val="24"/>
          <w:szCs w:val="24"/>
        </w:rPr>
        <w:t>Poslovni čas enot vrtca:</w:t>
      </w:r>
      <w:r w:rsidR="005455CC">
        <w:rPr>
          <w:rFonts w:ascii="Calibri" w:eastAsia="PMingLiU" w:hAnsi="Calibri" w:cs="Arial"/>
          <w:sz w:val="24"/>
          <w:szCs w:val="24"/>
        </w:rPr>
        <w:t xml:space="preserve">  </w:t>
      </w:r>
      <w:r w:rsidRPr="00E21402">
        <w:rPr>
          <w:rFonts w:ascii="Calibri" w:eastAsia="PMingLiU" w:hAnsi="Calibri" w:cs="Arial"/>
          <w:sz w:val="24"/>
          <w:szCs w:val="24"/>
        </w:rPr>
        <w:t xml:space="preserve">Enota </w:t>
      </w:r>
      <w:proofErr w:type="spellStart"/>
      <w:r w:rsidRPr="00E21402">
        <w:rPr>
          <w:rFonts w:ascii="Calibri" w:eastAsia="PMingLiU" w:hAnsi="Calibri" w:cs="Arial"/>
          <w:sz w:val="24"/>
          <w:szCs w:val="24"/>
        </w:rPr>
        <w:t>Sapramiška</w:t>
      </w:r>
      <w:proofErr w:type="spellEnd"/>
      <w:r w:rsidRPr="00E21402">
        <w:rPr>
          <w:rFonts w:ascii="Calibri" w:eastAsia="PMingLiU" w:hAnsi="Calibri" w:cs="Arial"/>
          <w:sz w:val="24"/>
          <w:szCs w:val="24"/>
        </w:rPr>
        <w:t xml:space="preserve">  5.30-17.00</w:t>
      </w:r>
    </w:p>
    <w:p w:rsidR="00E21402" w:rsidRPr="00E21402" w:rsidRDefault="00E21402" w:rsidP="005455CC">
      <w:pPr>
        <w:spacing w:after="0" w:line="240" w:lineRule="auto"/>
        <w:ind w:left="2410"/>
        <w:jc w:val="both"/>
        <w:rPr>
          <w:rFonts w:ascii="Calibri" w:eastAsia="PMingLiU" w:hAnsi="Calibri" w:cs="Arial"/>
          <w:sz w:val="24"/>
          <w:szCs w:val="24"/>
        </w:rPr>
      </w:pPr>
      <w:r w:rsidRPr="00E21402">
        <w:rPr>
          <w:rFonts w:ascii="Calibri" w:eastAsia="PMingLiU" w:hAnsi="Calibri" w:cs="Arial"/>
          <w:sz w:val="24"/>
          <w:szCs w:val="24"/>
        </w:rPr>
        <w:t>Enota Vid                6.</w:t>
      </w:r>
      <w:r w:rsidR="005D0942">
        <w:rPr>
          <w:rFonts w:ascii="Calibri" w:eastAsia="PMingLiU" w:hAnsi="Calibri" w:cs="Arial"/>
          <w:sz w:val="24"/>
          <w:szCs w:val="24"/>
        </w:rPr>
        <w:t>00-17.00    (oddelek Zvezde 6.0</w:t>
      </w:r>
      <w:r w:rsidRPr="00E21402">
        <w:rPr>
          <w:rFonts w:ascii="Calibri" w:eastAsia="PMingLiU" w:hAnsi="Calibri" w:cs="Arial"/>
          <w:sz w:val="24"/>
          <w:szCs w:val="24"/>
        </w:rPr>
        <w:t>0</w:t>
      </w:r>
      <w:r w:rsidR="005D0942">
        <w:rPr>
          <w:rFonts w:ascii="Calibri" w:eastAsia="PMingLiU" w:hAnsi="Calibri" w:cs="Arial"/>
          <w:sz w:val="24"/>
          <w:szCs w:val="24"/>
        </w:rPr>
        <w:t>/15.00</w:t>
      </w:r>
      <w:r w:rsidRPr="00E21402">
        <w:rPr>
          <w:rFonts w:ascii="Calibri" w:eastAsia="PMingLiU" w:hAnsi="Calibri" w:cs="Arial"/>
          <w:sz w:val="24"/>
          <w:szCs w:val="24"/>
        </w:rPr>
        <w:t>)</w:t>
      </w:r>
    </w:p>
    <w:p w:rsidR="00E21402" w:rsidRPr="00E21402" w:rsidRDefault="00E21402" w:rsidP="005455CC">
      <w:pPr>
        <w:spacing w:after="0" w:line="240" w:lineRule="auto"/>
        <w:ind w:left="2410"/>
        <w:jc w:val="both"/>
        <w:rPr>
          <w:rFonts w:ascii="Calibri" w:eastAsia="PMingLiU" w:hAnsi="Calibri" w:cs="Arial"/>
          <w:sz w:val="24"/>
          <w:szCs w:val="24"/>
        </w:rPr>
      </w:pPr>
      <w:r w:rsidRPr="00E21402">
        <w:rPr>
          <w:rFonts w:ascii="Calibri" w:eastAsia="PMingLiU" w:hAnsi="Calibri" w:cs="Arial"/>
          <w:sz w:val="24"/>
          <w:szCs w:val="24"/>
        </w:rPr>
        <w:t>Enota Mravljinček   6.00-17.00</w:t>
      </w:r>
    </w:p>
    <w:p w:rsidR="00E21402" w:rsidRPr="005D0942" w:rsidRDefault="00E21402" w:rsidP="0009381B">
      <w:pPr>
        <w:spacing w:after="0" w:line="240" w:lineRule="auto"/>
        <w:ind w:left="2410"/>
        <w:jc w:val="both"/>
        <w:rPr>
          <w:rFonts w:ascii="Calibri" w:eastAsia="PMingLiU" w:hAnsi="Calibri" w:cs="Arial"/>
          <w:sz w:val="24"/>
          <w:szCs w:val="24"/>
        </w:rPr>
      </w:pPr>
      <w:r w:rsidRPr="005D0942">
        <w:rPr>
          <w:rFonts w:ascii="Calibri" w:eastAsia="PMingLiU" w:hAnsi="Calibri" w:cs="Arial"/>
          <w:sz w:val="24"/>
          <w:szCs w:val="24"/>
        </w:rPr>
        <w:t>Enota Mišmaš         6.30-16.30</w:t>
      </w:r>
    </w:p>
    <w:p w:rsidR="00747EB3" w:rsidRPr="005D0942" w:rsidRDefault="00616147" w:rsidP="00202AF8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5D0942">
        <w:rPr>
          <w:rFonts w:ascii="Calibri" w:eastAsia="PMingLiU" w:hAnsi="Calibri" w:cs="Arial"/>
          <w:sz w:val="24"/>
          <w:szCs w:val="24"/>
        </w:rPr>
        <w:t>Do 7. ure zjutraj je</w:t>
      </w:r>
      <w:r w:rsidR="00E02B98" w:rsidRPr="005D0942">
        <w:rPr>
          <w:rFonts w:ascii="Calibri" w:eastAsia="PMingLiU" w:hAnsi="Calibri" w:cs="Arial"/>
          <w:sz w:val="24"/>
          <w:szCs w:val="24"/>
        </w:rPr>
        <w:t xml:space="preserve"> v vsaki enoti odprt po en oddelek</w:t>
      </w:r>
      <w:r w:rsidRPr="005D0942">
        <w:rPr>
          <w:rFonts w:ascii="Calibri" w:eastAsia="PMingLiU" w:hAnsi="Calibri" w:cs="Arial"/>
          <w:sz w:val="24"/>
          <w:szCs w:val="24"/>
        </w:rPr>
        <w:t>.</w:t>
      </w:r>
      <w:r w:rsidR="00E02B98" w:rsidRPr="005D0942">
        <w:rPr>
          <w:rFonts w:ascii="Calibri" w:eastAsia="PMingLiU" w:hAnsi="Calibri" w:cs="Arial"/>
          <w:sz w:val="24"/>
          <w:szCs w:val="24"/>
        </w:rPr>
        <w:t xml:space="preserve"> </w:t>
      </w:r>
      <w:r w:rsidRPr="005D0942">
        <w:rPr>
          <w:rFonts w:ascii="Calibri" w:eastAsia="PMingLiU" w:hAnsi="Calibri" w:cs="Arial"/>
          <w:sz w:val="24"/>
          <w:szCs w:val="24"/>
        </w:rPr>
        <w:t xml:space="preserve">Do 16.25 ure so odprti vsi trakti </w:t>
      </w:r>
      <w:r w:rsidR="00E02B98" w:rsidRPr="005D0942">
        <w:rPr>
          <w:rFonts w:ascii="Calibri" w:eastAsia="PMingLiU" w:hAnsi="Calibri" w:cs="Arial"/>
          <w:sz w:val="24"/>
          <w:szCs w:val="24"/>
        </w:rPr>
        <w:t>oziroma atriji.</w:t>
      </w:r>
    </w:p>
    <w:tbl>
      <w:tblPr>
        <w:tblW w:w="509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442"/>
        <w:gridCol w:w="2100"/>
        <w:gridCol w:w="3893"/>
      </w:tblGrid>
      <w:tr w:rsidR="001C08B8" w:rsidRPr="005D0942" w:rsidTr="001C08B8">
        <w:trPr>
          <w:trHeight w:val="514"/>
        </w:trPr>
        <w:tc>
          <w:tcPr>
            <w:tcW w:w="0" w:type="auto"/>
            <w:gridSpan w:val="2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616147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  <w:b/>
                <w:bCs/>
              </w:rPr>
              <w:t>Dežurni oddelki: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616147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  <w:b/>
                <w:bCs/>
              </w:rPr>
              <w:t>Jutranje združevanje: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616147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  <w:b/>
                <w:bCs/>
              </w:rPr>
              <w:t>Popoldansko združevanje</w:t>
            </w:r>
          </w:p>
        </w:tc>
      </w:tr>
      <w:tr w:rsidR="001C08B8" w:rsidRPr="005D0942" w:rsidTr="001C08B8">
        <w:trPr>
          <w:trHeight w:val="527"/>
        </w:trPr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 xml:space="preserve">Enota </w:t>
            </w:r>
            <w:proofErr w:type="spellStart"/>
            <w:r w:rsidRPr="005D0942">
              <w:rPr>
                <w:rFonts w:asciiTheme="minorHAnsi" w:eastAsia="PMingLiU" w:hAnsiTheme="minorHAnsi" w:cstheme="minorHAnsi"/>
              </w:rPr>
              <w:t>Sapramiška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1C08B8">
            <w:pPr>
              <w:pStyle w:val="Default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3. atrij: Miške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5.30-7.00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5D0942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16.30</w:t>
            </w:r>
            <w:r w:rsidR="00616147" w:rsidRPr="005D0942">
              <w:rPr>
                <w:rFonts w:asciiTheme="minorHAnsi" w:eastAsia="PMingLiU" w:hAnsiTheme="minorHAnsi" w:cstheme="minorHAnsi"/>
              </w:rPr>
              <w:t>-17.00</w:t>
            </w:r>
          </w:p>
        </w:tc>
      </w:tr>
      <w:tr w:rsidR="001C08B8" w:rsidRPr="005455CC" w:rsidTr="001C08B8">
        <w:trPr>
          <w:trHeight w:val="263"/>
        </w:trPr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Enota Vid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1C08B8">
            <w:pPr>
              <w:pStyle w:val="Default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Palčki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6.00-7.00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D0942" w:rsidRDefault="005D0942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D0942">
              <w:rPr>
                <w:rFonts w:asciiTheme="minorHAnsi" w:eastAsia="PMingLiU" w:hAnsiTheme="minorHAnsi" w:cstheme="minorHAnsi"/>
              </w:rPr>
              <w:t>16.30</w:t>
            </w:r>
            <w:r w:rsidR="00616147" w:rsidRPr="005D0942">
              <w:rPr>
                <w:rFonts w:asciiTheme="minorHAnsi" w:eastAsia="PMingLiU" w:hAnsiTheme="minorHAnsi" w:cstheme="minorHAnsi"/>
              </w:rPr>
              <w:t>-17.00</w:t>
            </w:r>
          </w:p>
        </w:tc>
      </w:tr>
      <w:tr w:rsidR="001C08B8" w:rsidRPr="005455CC" w:rsidTr="001C08B8">
        <w:trPr>
          <w:trHeight w:val="482"/>
        </w:trPr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455CC">
              <w:rPr>
                <w:rFonts w:asciiTheme="minorHAnsi" w:eastAsia="PMingLiU" w:hAnsiTheme="minorHAnsi" w:cstheme="minorHAnsi"/>
              </w:rPr>
              <w:t>Enota Mravljinček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5455CC" w:rsidP="001C08B8">
            <w:pPr>
              <w:pStyle w:val="Default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eastAsia="PMingLiU" w:hAnsiTheme="minorHAnsi" w:cstheme="minorHAnsi"/>
              </w:rPr>
              <w:t>V. trakt: Žoge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9381B" w:rsidRDefault="0009381B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eastAsia="PMingLiU" w:hAnsiTheme="minorHAnsi" w:cstheme="minorHAnsi"/>
              </w:rPr>
              <w:t xml:space="preserve">6.00-7.00 </w:t>
            </w:r>
          </w:p>
          <w:p w:rsidR="00616147" w:rsidRPr="005455CC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455CC">
              <w:rPr>
                <w:rFonts w:asciiTheme="minorHAnsi" w:eastAsia="PMingLiU" w:hAnsiTheme="minorHAnsi" w:cstheme="minorHAnsi"/>
              </w:rPr>
              <w:t>(za celo enoto)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5455CC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eastAsia="PMingLiU" w:hAnsiTheme="minorHAnsi" w:cstheme="minorHAnsi"/>
              </w:rPr>
              <w:t>16.30</w:t>
            </w:r>
            <w:r w:rsidR="00616147" w:rsidRPr="005455CC">
              <w:rPr>
                <w:rFonts w:asciiTheme="minorHAnsi" w:eastAsia="PMingLiU" w:hAnsiTheme="minorHAnsi" w:cstheme="minorHAnsi"/>
              </w:rPr>
              <w:t>-17.00 (za 5. trakt in jasli za starost 1-3)</w:t>
            </w:r>
          </w:p>
        </w:tc>
      </w:tr>
      <w:tr w:rsidR="001C08B8" w:rsidRPr="005455CC" w:rsidTr="001C08B8">
        <w:trPr>
          <w:trHeight w:val="351"/>
        </w:trPr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455CC">
              <w:rPr>
                <w:rFonts w:asciiTheme="minorHAnsi" w:eastAsia="PMingLiU" w:hAnsiTheme="minorHAnsi" w:cstheme="minorHAnsi"/>
              </w:rPr>
              <w:t>Enota Mravljinček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616147" w:rsidP="001C08B8">
            <w:pPr>
              <w:pStyle w:val="Default"/>
              <w:rPr>
                <w:rFonts w:asciiTheme="minorHAnsi" w:eastAsia="PMingLiU" w:hAnsiTheme="minorHAnsi" w:cstheme="minorHAnsi"/>
              </w:rPr>
            </w:pPr>
            <w:r w:rsidRPr="005455CC">
              <w:rPr>
                <w:rFonts w:asciiTheme="minorHAnsi" w:eastAsia="PMingLiU" w:hAnsiTheme="minorHAnsi" w:cstheme="minorHAnsi"/>
              </w:rPr>
              <w:t>V. trakt: Pike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5455CC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eastAsia="PMingLiU" w:hAnsiTheme="minorHAnsi" w:cstheme="minorHAnsi"/>
              </w:rPr>
              <w:t>16.30</w:t>
            </w:r>
            <w:r w:rsidR="00616147" w:rsidRPr="005455CC">
              <w:rPr>
                <w:rFonts w:asciiTheme="minorHAnsi" w:eastAsia="PMingLiU" w:hAnsiTheme="minorHAnsi" w:cstheme="minorHAnsi"/>
              </w:rPr>
              <w:t>-17.00 (za 1., 2. in 5. trakt za starost 3-6)</w:t>
            </w:r>
          </w:p>
        </w:tc>
      </w:tr>
      <w:tr w:rsidR="001C08B8" w:rsidRPr="005455CC" w:rsidTr="001C08B8">
        <w:trPr>
          <w:trHeight w:val="489"/>
        </w:trPr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 w:rsidRPr="005455CC">
              <w:rPr>
                <w:rFonts w:asciiTheme="minorHAnsi" w:eastAsia="PMingLiU" w:hAnsiTheme="minorHAnsi" w:cstheme="minorHAnsi"/>
              </w:rPr>
              <w:t>Enota Mravljinček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5455CC" w:rsidP="001C08B8">
            <w:pPr>
              <w:pStyle w:val="Default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eastAsia="PMingLiU" w:hAnsiTheme="minorHAnsi" w:cstheme="minorHAnsi"/>
              </w:rPr>
              <w:t>IV. trakt: Račke</w:t>
            </w: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616147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16147" w:rsidRPr="005455CC" w:rsidRDefault="005455CC" w:rsidP="001C08B8">
            <w:pPr>
              <w:pStyle w:val="Default"/>
              <w:jc w:val="both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eastAsia="PMingLiU" w:hAnsiTheme="minorHAnsi" w:cstheme="minorHAnsi"/>
              </w:rPr>
              <w:t>16.30</w:t>
            </w:r>
            <w:r w:rsidR="00616147" w:rsidRPr="005455CC">
              <w:rPr>
                <w:rFonts w:asciiTheme="minorHAnsi" w:eastAsia="PMingLiU" w:hAnsiTheme="minorHAnsi" w:cstheme="minorHAnsi"/>
              </w:rPr>
              <w:t>-17.00 (za 3. in 4. trakt)</w:t>
            </w:r>
          </w:p>
        </w:tc>
      </w:tr>
    </w:tbl>
    <w:p w:rsidR="00083B1B" w:rsidRPr="005455CC" w:rsidRDefault="001C08B8" w:rsidP="00202AF8">
      <w:pPr>
        <w:pStyle w:val="Default"/>
        <w:jc w:val="both"/>
        <w:rPr>
          <w:rFonts w:asciiTheme="minorHAnsi" w:eastAsia="PMingLiU" w:hAnsiTheme="minorHAnsi" w:cstheme="minorHAnsi"/>
        </w:rPr>
      </w:pPr>
      <w:r>
        <w:rPr>
          <w:rFonts w:asciiTheme="minorHAnsi" w:eastAsia="PMingLiU" w:hAnsiTheme="minorHAnsi" w:cstheme="minorHAnsi"/>
        </w:rPr>
        <w:t>Podrobnejšo organizacijo dela oddelkov si lahko ogledate na oglasih mestih.</w:t>
      </w:r>
    </w:p>
    <w:p w:rsidR="00747EB3" w:rsidRDefault="00747EB3" w:rsidP="00202AF8">
      <w:pPr>
        <w:pStyle w:val="Default"/>
        <w:jc w:val="both"/>
        <w:rPr>
          <w:rFonts w:asciiTheme="minorHAnsi" w:eastAsia="PMingLiU" w:hAnsiTheme="minorHAnsi" w:cstheme="minorHAnsi"/>
        </w:rPr>
      </w:pPr>
    </w:p>
    <w:p w:rsidR="007C246A" w:rsidRPr="00202AF8" w:rsidRDefault="007C246A" w:rsidP="00202AF8">
      <w:pPr>
        <w:pStyle w:val="Default"/>
        <w:jc w:val="both"/>
        <w:rPr>
          <w:rFonts w:asciiTheme="minorHAnsi" w:eastAsia="PMingLiU" w:hAnsiTheme="minorHAnsi" w:cstheme="minorHAnsi"/>
        </w:rPr>
      </w:pPr>
      <w:r w:rsidRPr="00202AF8">
        <w:rPr>
          <w:rFonts w:asciiTheme="minorHAnsi" w:eastAsia="PMingLiU" w:hAnsiTheme="minorHAnsi" w:cstheme="minorHAnsi"/>
        </w:rPr>
        <w:t xml:space="preserve">Naprošamo vas, da </w:t>
      </w:r>
      <w:r w:rsidR="00337B85" w:rsidRPr="00202AF8">
        <w:rPr>
          <w:rFonts w:asciiTheme="minorHAnsi" w:eastAsia="PMingLiU" w:hAnsiTheme="minorHAnsi" w:cstheme="minorHAnsi"/>
        </w:rPr>
        <w:t xml:space="preserve">v vrtec pripeljete le zdrave otroke in </w:t>
      </w:r>
      <w:r w:rsidRPr="00202AF8">
        <w:rPr>
          <w:rFonts w:asciiTheme="minorHAnsi" w:eastAsia="PMingLiU" w:hAnsiTheme="minorHAnsi" w:cstheme="minorHAnsi"/>
        </w:rPr>
        <w:t>sporočite vsak primer, ko otrok zboli za nalezljivo boleznijo Covid-19. Le na ta način bomo lahko izpeljali vs</w:t>
      </w:r>
      <w:r w:rsidR="00337B85" w:rsidRPr="00202AF8">
        <w:rPr>
          <w:rFonts w:asciiTheme="minorHAnsi" w:eastAsia="PMingLiU" w:hAnsiTheme="minorHAnsi" w:cstheme="minorHAnsi"/>
        </w:rPr>
        <w:t xml:space="preserve">e predpisane postopke ravnanja ob </w:t>
      </w:r>
      <w:r w:rsidRPr="00202AF8">
        <w:rPr>
          <w:rFonts w:asciiTheme="minorHAnsi" w:eastAsia="PMingLiU" w:hAnsiTheme="minorHAnsi" w:cstheme="minorHAnsi"/>
        </w:rPr>
        <w:t>potrjenem prime</w:t>
      </w:r>
      <w:r w:rsidR="00337B85" w:rsidRPr="00202AF8">
        <w:rPr>
          <w:rFonts w:asciiTheme="minorHAnsi" w:eastAsia="PMingLiU" w:hAnsiTheme="minorHAnsi" w:cstheme="minorHAnsi"/>
        </w:rPr>
        <w:t xml:space="preserve">ru okužbe s SARS CoV-2 </w:t>
      </w:r>
      <w:r w:rsidRPr="00202AF8">
        <w:rPr>
          <w:rFonts w:asciiTheme="minorHAnsi" w:eastAsia="PMingLiU" w:hAnsiTheme="minorHAnsi" w:cstheme="minorHAnsi"/>
        </w:rPr>
        <w:t>kot to določajo navodila NIJZ.</w:t>
      </w:r>
    </w:p>
    <w:p w:rsidR="00DB1AD1" w:rsidRPr="00202AF8" w:rsidRDefault="00016C02" w:rsidP="00202AF8">
      <w:pPr>
        <w:pStyle w:val="Default"/>
        <w:jc w:val="both"/>
        <w:rPr>
          <w:rFonts w:asciiTheme="minorHAnsi" w:eastAsia="PMingLiU" w:hAnsiTheme="minorHAnsi" w:cstheme="minorHAnsi"/>
        </w:rPr>
      </w:pPr>
      <w:r w:rsidRPr="00202AF8">
        <w:rPr>
          <w:rFonts w:asciiTheme="minorHAnsi" w:eastAsia="PMingLiU" w:hAnsiTheme="minorHAnsi" w:cstheme="minorHAnsi"/>
        </w:rPr>
        <w:t>Tudi v bodoče bomo</w:t>
      </w:r>
      <w:r w:rsidR="005D0942">
        <w:rPr>
          <w:rFonts w:asciiTheme="minorHAnsi" w:eastAsia="PMingLiU" w:hAnsiTheme="minorHAnsi" w:cstheme="minorHAnsi"/>
        </w:rPr>
        <w:t>,</w:t>
      </w:r>
      <w:r w:rsidRPr="00202AF8">
        <w:rPr>
          <w:rFonts w:asciiTheme="minorHAnsi" w:eastAsia="PMingLiU" w:hAnsiTheme="minorHAnsi" w:cstheme="minorHAnsi"/>
        </w:rPr>
        <w:t xml:space="preserve"> tako kot </w:t>
      </w:r>
      <w:r w:rsidR="00337B85" w:rsidRPr="00202AF8">
        <w:rPr>
          <w:rFonts w:asciiTheme="minorHAnsi" w:eastAsia="PMingLiU" w:hAnsiTheme="minorHAnsi" w:cstheme="minorHAnsi"/>
        </w:rPr>
        <w:t>že do sedaj</w:t>
      </w:r>
      <w:r w:rsidR="005D0942">
        <w:rPr>
          <w:rFonts w:asciiTheme="minorHAnsi" w:eastAsia="PMingLiU" w:hAnsiTheme="minorHAnsi" w:cstheme="minorHAnsi"/>
        </w:rPr>
        <w:t>,</w:t>
      </w:r>
      <w:r w:rsidR="00337B85" w:rsidRPr="00202AF8">
        <w:rPr>
          <w:rFonts w:asciiTheme="minorHAnsi" w:eastAsia="PMingLiU" w:hAnsiTheme="minorHAnsi" w:cstheme="minorHAnsi"/>
        </w:rPr>
        <w:t xml:space="preserve"> dosledno izvajali </w:t>
      </w:r>
      <w:r w:rsidR="008371A4">
        <w:rPr>
          <w:rFonts w:asciiTheme="minorHAnsi" w:eastAsia="PMingLiU" w:hAnsiTheme="minorHAnsi" w:cstheme="minorHAnsi"/>
        </w:rPr>
        <w:t xml:space="preserve">vsa </w:t>
      </w:r>
      <w:r w:rsidRPr="00202AF8">
        <w:rPr>
          <w:rFonts w:asciiTheme="minorHAnsi" w:eastAsia="PMingLiU" w:hAnsiTheme="minorHAnsi" w:cstheme="minorHAnsi"/>
        </w:rPr>
        <w:t xml:space="preserve">Higienska priporočila in usmeritve NIJZ. </w:t>
      </w:r>
    </w:p>
    <w:p w:rsidR="00337B85" w:rsidRDefault="00337B85" w:rsidP="0089069E">
      <w:pPr>
        <w:spacing w:after="0" w:line="240" w:lineRule="auto"/>
        <w:jc w:val="both"/>
        <w:rPr>
          <w:rFonts w:eastAsia="PMingLiU" w:cstheme="minorHAnsi"/>
          <w:color w:val="000000"/>
          <w:sz w:val="23"/>
          <w:szCs w:val="23"/>
        </w:rPr>
      </w:pPr>
    </w:p>
    <w:p w:rsidR="00773A2A" w:rsidRPr="002C26B1" w:rsidRDefault="00F2360E" w:rsidP="0089069E">
      <w:pPr>
        <w:spacing w:after="0" w:line="240" w:lineRule="auto"/>
        <w:jc w:val="both"/>
        <w:rPr>
          <w:rFonts w:eastAsia="PMingLiU" w:cstheme="minorHAnsi"/>
          <w:color w:val="000000"/>
          <w:sz w:val="23"/>
          <w:szCs w:val="23"/>
        </w:rPr>
      </w:pPr>
      <w:r>
        <w:rPr>
          <w:rFonts w:eastAsia="PMingLiU" w:cstheme="minorHAnsi"/>
          <w:color w:val="000000"/>
          <w:sz w:val="23"/>
          <w:szCs w:val="23"/>
        </w:rPr>
        <w:t>V skupni želji, da vrtci ostanemo odprti ves čas, vas prijazno</w:t>
      </w:r>
      <w:r w:rsidR="00202AF8">
        <w:rPr>
          <w:rFonts w:eastAsia="PMingLiU" w:cstheme="minorHAnsi"/>
          <w:color w:val="000000"/>
          <w:sz w:val="23"/>
          <w:szCs w:val="23"/>
        </w:rPr>
        <w:t xml:space="preserve"> pozdrav</w:t>
      </w:r>
      <w:r>
        <w:rPr>
          <w:rFonts w:eastAsia="PMingLiU" w:cstheme="minorHAnsi"/>
          <w:color w:val="000000"/>
          <w:sz w:val="23"/>
          <w:szCs w:val="23"/>
        </w:rPr>
        <w:t>ljamo</w:t>
      </w:r>
      <w:r w:rsidR="00202AF8">
        <w:rPr>
          <w:rFonts w:eastAsia="PMingLiU" w:cstheme="minorHAnsi"/>
          <w:color w:val="000000"/>
          <w:sz w:val="23"/>
          <w:szCs w:val="23"/>
        </w:rPr>
        <w:t>.</w:t>
      </w:r>
    </w:p>
    <w:p w:rsidR="00773A2A" w:rsidRDefault="00773A2A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F2360E" w:rsidRDefault="00F2360E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F2360E" w:rsidRPr="00773A2A" w:rsidRDefault="00F2360E" w:rsidP="00773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:rsidR="00490751" w:rsidRPr="00295DDF" w:rsidRDefault="002C26B1" w:rsidP="0009381B">
      <w:pPr>
        <w:spacing w:after="0" w:line="240" w:lineRule="auto"/>
        <w:jc w:val="right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 xml:space="preserve">                                                                                                           </w:t>
      </w:r>
      <w:r w:rsidR="0009381B">
        <w:rPr>
          <w:rFonts w:ascii="Calibri" w:eastAsia="PMingLiU" w:hAnsi="Calibri" w:cs="Arial"/>
          <w:sz w:val="24"/>
          <w:szCs w:val="24"/>
        </w:rPr>
        <w:t xml:space="preserve"> </w:t>
      </w:r>
      <w:r w:rsidR="00202AF8">
        <w:rPr>
          <w:rFonts w:ascii="Calibri" w:eastAsia="PMingLiU" w:hAnsi="Calibri" w:cs="Arial"/>
          <w:sz w:val="24"/>
          <w:szCs w:val="24"/>
        </w:rPr>
        <w:t xml:space="preserve">  </w:t>
      </w:r>
      <w:r w:rsidR="0009381B">
        <w:rPr>
          <w:rFonts w:ascii="Calibri" w:eastAsia="PMingLiU" w:hAnsi="Calibri" w:cs="Arial"/>
          <w:sz w:val="24"/>
          <w:szCs w:val="24"/>
        </w:rPr>
        <w:t>Katja Zalar in Damjana Zupanc</w:t>
      </w:r>
      <w:r w:rsidR="007C246A" w:rsidRPr="007C246A">
        <w:rPr>
          <w:rFonts w:ascii="Calibri" w:eastAsia="PMingLiU" w:hAnsi="Calibri" w:cs="Arial"/>
          <w:sz w:val="24"/>
          <w:szCs w:val="24"/>
        </w:rPr>
        <w:t xml:space="preserve">, </w:t>
      </w:r>
      <w:r w:rsidR="0009381B">
        <w:rPr>
          <w:rFonts w:ascii="Calibri" w:eastAsia="PMingLiU" w:hAnsi="Calibri" w:cs="Arial"/>
          <w:sz w:val="24"/>
          <w:szCs w:val="24"/>
        </w:rPr>
        <w:t xml:space="preserve">     pomočnici </w:t>
      </w:r>
      <w:r w:rsidR="00295DDF">
        <w:rPr>
          <w:rFonts w:ascii="Calibri" w:eastAsia="PMingLiU" w:hAnsi="Calibri" w:cs="Arial"/>
          <w:sz w:val="24"/>
          <w:szCs w:val="24"/>
        </w:rPr>
        <w:t>ravna</w:t>
      </w:r>
      <w:r w:rsidR="0009381B">
        <w:rPr>
          <w:rFonts w:ascii="Calibri" w:eastAsia="PMingLiU" w:hAnsi="Calibri" w:cs="Arial"/>
          <w:sz w:val="24"/>
          <w:szCs w:val="24"/>
        </w:rPr>
        <w:t>teljice</w:t>
      </w:r>
    </w:p>
    <w:sectPr w:rsidR="00490751" w:rsidRPr="00295D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AB" w:rsidRDefault="000F4EAB" w:rsidP="00BC50E7">
      <w:pPr>
        <w:spacing w:after="0" w:line="240" w:lineRule="auto"/>
      </w:pPr>
      <w:r>
        <w:separator/>
      </w:r>
    </w:p>
  </w:endnote>
  <w:endnote w:type="continuationSeparator" w:id="0">
    <w:p w:rsidR="000F4EAB" w:rsidRDefault="000F4EAB" w:rsidP="00BC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AB" w:rsidRDefault="000F4EAB" w:rsidP="00BC50E7">
      <w:pPr>
        <w:spacing w:after="0" w:line="240" w:lineRule="auto"/>
      </w:pPr>
      <w:r>
        <w:separator/>
      </w:r>
    </w:p>
  </w:footnote>
  <w:footnote w:type="continuationSeparator" w:id="0">
    <w:p w:rsidR="000F4EAB" w:rsidRDefault="000F4EAB" w:rsidP="00BC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7" w:rsidRDefault="001B5896">
    <w:pPr>
      <w:pStyle w:val="Glava"/>
    </w:pPr>
    <w:r w:rsidRPr="00BC50E7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-260350</wp:posOffset>
          </wp:positionV>
          <wp:extent cx="806450" cy="701675"/>
          <wp:effectExtent l="0" t="0" r="0" b="3175"/>
          <wp:wrapThrough wrapText="bothSides">
            <wp:wrapPolygon edited="0">
              <wp:start x="0" y="0"/>
              <wp:lineTo x="0" y="21111"/>
              <wp:lineTo x="20920" y="21111"/>
              <wp:lineTo x="20920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CD1" w:rsidRPr="00BC50E7">
      <w:rPr>
        <w:rFonts w:ascii="Times New Roman" w:eastAsia="Times New Roman" w:hAnsi="Times New Roman" w:cs="Times New Roman"/>
        <w:b/>
        <w:noProof/>
        <w:color w:val="333333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-201930</wp:posOffset>
          </wp:positionV>
          <wp:extent cx="946150" cy="643579"/>
          <wp:effectExtent l="0" t="0" r="6350" b="4445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znak_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4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0E7" w:rsidRPr="00BC50E7" w:rsidRDefault="00BC50E7" w:rsidP="00BC50E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BC50E7" w:rsidRPr="00BC50E7" w:rsidRDefault="00BC50E7" w:rsidP="00BC50E7">
    <w:pPr>
      <w:tabs>
        <w:tab w:val="center" w:pos="4536"/>
        <w:tab w:val="right" w:pos="9356"/>
      </w:tabs>
      <w:spacing w:after="0" w:line="360" w:lineRule="auto"/>
      <w:rPr>
        <w:rFonts w:ascii="Palatino Linotype" w:eastAsia="Times New Roman" w:hAnsi="Palatino Linotype" w:cs="Times New Roman"/>
        <w:color w:val="333333"/>
        <w:sz w:val="20"/>
        <w:szCs w:val="20"/>
      </w:rPr>
    </w:pPr>
  </w:p>
  <w:p w:rsidR="00BC50E7" w:rsidRPr="00BC50E7" w:rsidRDefault="00BC50E7" w:rsidP="00BC50E7">
    <w:pPr>
      <w:tabs>
        <w:tab w:val="center" w:pos="4536"/>
        <w:tab w:val="right" w:pos="9923"/>
      </w:tabs>
      <w:spacing w:after="0" w:line="240" w:lineRule="auto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Ulica pregnancev 6</w:t>
    </w:r>
    <w:r w:rsidRPr="00BC50E7">
      <w:rPr>
        <w:rFonts w:ascii="Calibri" w:eastAsia="Times New Roman" w:hAnsi="Calibri" w:cs="Calibri"/>
        <w:sz w:val="20"/>
        <w:szCs w:val="20"/>
      </w:rPr>
      <w:tab/>
    </w:r>
    <w:r w:rsidRPr="00BC50E7">
      <w:rPr>
        <w:rFonts w:ascii="Calibri" w:eastAsia="Times New Roman" w:hAnsi="Calibri" w:cs="Calibri"/>
        <w:sz w:val="20"/>
        <w:szCs w:val="20"/>
      </w:rPr>
      <w:tab/>
    </w:r>
    <w:r w:rsidR="00CD60E1">
      <w:rPr>
        <w:rFonts w:ascii="Calibri" w:eastAsia="Times New Roman" w:hAnsi="Calibri" w:cs="Calibri"/>
        <w:sz w:val="20"/>
        <w:szCs w:val="20"/>
      </w:rPr>
      <w:t xml:space="preserve">          </w:t>
    </w:r>
    <w:r w:rsidR="001B5896">
      <w:rPr>
        <w:rFonts w:ascii="Calibri" w:eastAsia="Times New Roman" w:hAnsi="Calibri" w:cs="Calibri"/>
        <w:sz w:val="20"/>
        <w:szCs w:val="20"/>
      </w:rPr>
      <w:t xml:space="preserve">  </w:t>
    </w:r>
    <w:r w:rsidRPr="00BC50E7">
      <w:rPr>
        <w:rFonts w:ascii="Calibri" w:eastAsia="Times New Roman" w:hAnsi="Calibri" w:cs="Calibri"/>
        <w:sz w:val="20"/>
        <w:szCs w:val="20"/>
      </w:rPr>
      <w:t>T: 01/5130-350</w:t>
    </w:r>
  </w:p>
  <w:p w:rsidR="00BC50E7" w:rsidRPr="0068469B" w:rsidRDefault="00BC50E7" w:rsidP="0068469B">
    <w:pPr>
      <w:tabs>
        <w:tab w:val="center" w:pos="4536"/>
        <w:tab w:val="right" w:pos="10206"/>
      </w:tabs>
      <w:spacing w:after="0" w:line="240" w:lineRule="auto"/>
      <w:jc w:val="both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1210 Ljubljana Šentvid</w:t>
    </w:r>
    <w:r w:rsidR="003E70F1">
      <w:rPr>
        <w:rFonts w:ascii="Calibri" w:eastAsia="Times New Roman" w:hAnsi="Calibri" w:cs="Calibri"/>
        <w:sz w:val="20"/>
        <w:szCs w:val="20"/>
      </w:rPr>
      <w:t xml:space="preserve">                                                                                                                </w:t>
    </w:r>
    <w:hyperlink r:id="rId4" w:history="1">
      <w:r w:rsidR="003E70F1" w:rsidRPr="00B8310A">
        <w:rPr>
          <w:rStyle w:val="Hiperpovezava"/>
          <w:rFonts w:ascii="Calibri" w:eastAsia="Times New Roman" w:hAnsi="Calibri" w:cs="Calibri"/>
          <w:sz w:val="20"/>
          <w:szCs w:val="20"/>
        </w:rPr>
        <w:t>vrtec.sentvid@guest.arnes.si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69CD"/>
    <w:multiLevelType w:val="hybridMultilevel"/>
    <w:tmpl w:val="3D66EAD4"/>
    <w:lvl w:ilvl="0" w:tplc="755EF4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016C02"/>
    <w:rsid w:val="000600F8"/>
    <w:rsid w:val="00063185"/>
    <w:rsid w:val="0006585B"/>
    <w:rsid w:val="00083B1B"/>
    <w:rsid w:val="0009381B"/>
    <w:rsid w:val="000C0021"/>
    <w:rsid w:val="000F0544"/>
    <w:rsid w:val="000F4EAB"/>
    <w:rsid w:val="00103E23"/>
    <w:rsid w:val="00105326"/>
    <w:rsid w:val="00127C5C"/>
    <w:rsid w:val="00165016"/>
    <w:rsid w:val="0019397D"/>
    <w:rsid w:val="001A4DB0"/>
    <w:rsid w:val="001B5896"/>
    <w:rsid w:val="001B6A8F"/>
    <w:rsid w:val="001C08B8"/>
    <w:rsid w:val="001D1B93"/>
    <w:rsid w:val="00202AF8"/>
    <w:rsid w:val="002111DE"/>
    <w:rsid w:val="00270524"/>
    <w:rsid w:val="00295DDF"/>
    <w:rsid w:val="00295FBE"/>
    <w:rsid w:val="002A19CE"/>
    <w:rsid w:val="002C26B1"/>
    <w:rsid w:val="002D1022"/>
    <w:rsid w:val="002D4531"/>
    <w:rsid w:val="002F39E8"/>
    <w:rsid w:val="002F5AEA"/>
    <w:rsid w:val="00306CA5"/>
    <w:rsid w:val="003127D0"/>
    <w:rsid w:val="00337B85"/>
    <w:rsid w:val="003422C4"/>
    <w:rsid w:val="003B13F6"/>
    <w:rsid w:val="003D3F57"/>
    <w:rsid w:val="003E70F1"/>
    <w:rsid w:val="00415435"/>
    <w:rsid w:val="00451748"/>
    <w:rsid w:val="00452307"/>
    <w:rsid w:val="00490751"/>
    <w:rsid w:val="004C0F5C"/>
    <w:rsid w:val="004C1084"/>
    <w:rsid w:val="00502C21"/>
    <w:rsid w:val="00506DCA"/>
    <w:rsid w:val="005109BD"/>
    <w:rsid w:val="005455CC"/>
    <w:rsid w:val="005517B9"/>
    <w:rsid w:val="00555FDF"/>
    <w:rsid w:val="005874E8"/>
    <w:rsid w:val="0059189A"/>
    <w:rsid w:val="005932C2"/>
    <w:rsid w:val="005D0942"/>
    <w:rsid w:val="00616147"/>
    <w:rsid w:val="00631F90"/>
    <w:rsid w:val="00632228"/>
    <w:rsid w:val="00662CB4"/>
    <w:rsid w:val="0068469B"/>
    <w:rsid w:val="006D2566"/>
    <w:rsid w:val="006D4E99"/>
    <w:rsid w:val="006D7262"/>
    <w:rsid w:val="006F2FA4"/>
    <w:rsid w:val="00720AF9"/>
    <w:rsid w:val="00747EB3"/>
    <w:rsid w:val="007510EC"/>
    <w:rsid w:val="00756FF8"/>
    <w:rsid w:val="00760545"/>
    <w:rsid w:val="00773A2A"/>
    <w:rsid w:val="007A41B3"/>
    <w:rsid w:val="007A66D2"/>
    <w:rsid w:val="007C246A"/>
    <w:rsid w:val="007D2FE8"/>
    <w:rsid w:val="007F09F1"/>
    <w:rsid w:val="00816666"/>
    <w:rsid w:val="008166CB"/>
    <w:rsid w:val="008371A4"/>
    <w:rsid w:val="00843416"/>
    <w:rsid w:val="008705EA"/>
    <w:rsid w:val="008733BC"/>
    <w:rsid w:val="00876ED7"/>
    <w:rsid w:val="008828AE"/>
    <w:rsid w:val="0089069E"/>
    <w:rsid w:val="009015D7"/>
    <w:rsid w:val="00904E31"/>
    <w:rsid w:val="0095127A"/>
    <w:rsid w:val="009A4AAA"/>
    <w:rsid w:val="009B0FCE"/>
    <w:rsid w:val="009B2134"/>
    <w:rsid w:val="00A05661"/>
    <w:rsid w:val="00A41EA3"/>
    <w:rsid w:val="00A4356D"/>
    <w:rsid w:val="00A75CD1"/>
    <w:rsid w:val="00A81379"/>
    <w:rsid w:val="00A81841"/>
    <w:rsid w:val="00AA23A7"/>
    <w:rsid w:val="00AB19DA"/>
    <w:rsid w:val="00B00A17"/>
    <w:rsid w:val="00B04E95"/>
    <w:rsid w:val="00B07DD8"/>
    <w:rsid w:val="00B07FF2"/>
    <w:rsid w:val="00B20968"/>
    <w:rsid w:val="00B27942"/>
    <w:rsid w:val="00B81CBF"/>
    <w:rsid w:val="00BA0CF5"/>
    <w:rsid w:val="00BC50E7"/>
    <w:rsid w:val="00BD1961"/>
    <w:rsid w:val="00BE6009"/>
    <w:rsid w:val="00C40FCE"/>
    <w:rsid w:val="00C53F6C"/>
    <w:rsid w:val="00CC10B5"/>
    <w:rsid w:val="00CD60E1"/>
    <w:rsid w:val="00CD6B5B"/>
    <w:rsid w:val="00D10CEE"/>
    <w:rsid w:val="00D336C0"/>
    <w:rsid w:val="00DB1AD1"/>
    <w:rsid w:val="00E0027D"/>
    <w:rsid w:val="00E02B98"/>
    <w:rsid w:val="00E06649"/>
    <w:rsid w:val="00E21402"/>
    <w:rsid w:val="00E40166"/>
    <w:rsid w:val="00EC784E"/>
    <w:rsid w:val="00F15417"/>
    <w:rsid w:val="00F2360E"/>
    <w:rsid w:val="00F245FD"/>
    <w:rsid w:val="00F438A2"/>
    <w:rsid w:val="00F51230"/>
    <w:rsid w:val="00F90EFC"/>
    <w:rsid w:val="00FC58AF"/>
    <w:rsid w:val="00FD58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72B1D"/>
  <w15:chartTrackingRefBased/>
  <w15:docId w15:val="{D78AFAEA-3DC4-4966-B2D7-42BB8F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50E7"/>
  </w:style>
  <w:style w:type="paragraph" w:styleId="Noga">
    <w:name w:val="footer"/>
    <w:basedOn w:val="Navaden"/>
    <w:link w:val="Nog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50E7"/>
  </w:style>
  <w:style w:type="character" w:styleId="Hiperpovezava">
    <w:name w:val="Hyperlink"/>
    <w:basedOn w:val="Privzetapisavaodstavka"/>
    <w:uiPriority w:val="99"/>
    <w:unhideWhenUsed/>
    <w:rsid w:val="003E70F1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422C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41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3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0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rtec.sentvid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Damjana</cp:lastModifiedBy>
  <cp:revision>6</cp:revision>
  <cp:lastPrinted>2021-05-07T09:50:00Z</cp:lastPrinted>
  <dcterms:created xsi:type="dcterms:W3CDTF">2021-05-07T08:33:00Z</dcterms:created>
  <dcterms:modified xsi:type="dcterms:W3CDTF">2021-05-07T09:50:00Z</dcterms:modified>
</cp:coreProperties>
</file>