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C83AB" w14:textId="77777777" w:rsidR="00513197" w:rsidRPr="006A50F7" w:rsidRDefault="00513197" w:rsidP="00513197">
      <w:pPr>
        <w:rPr>
          <w:rFonts w:asciiTheme="minorHAnsi" w:eastAsia="Times New Roman" w:hAnsiTheme="minorHAnsi" w:cstheme="minorHAnsi"/>
          <w:b/>
          <w:kern w:val="0"/>
        </w:rPr>
      </w:pPr>
      <w:r w:rsidRPr="006A50F7">
        <w:rPr>
          <w:rFonts w:asciiTheme="minorHAnsi" w:eastAsia="Times New Roman" w:hAnsiTheme="minorHAnsi" w:cstheme="minorHAnsi"/>
          <w:b/>
          <w:kern w:val="0"/>
        </w:rPr>
        <w:t>Vrt</w:t>
      </w:r>
      <w:r w:rsidR="0014286C">
        <w:rPr>
          <w:rFonts w:asciiTheme="minorHAnsi" w:eastAsia="Times New Roman" w:hAnsiTheme="minorHAnsi" w:cstheme="minorHAnsi"/>
          <w:b/>
          <w:kern w:val="0"/>
        </w:rPr>
        <w:t>ec</w:t>
      </w:r>
      <w:r w:rsidRPr="006A50F7">
        <w:rPr>
          <w:rFonts w:asciiTheme="minorHAnsi" w:eastAsia="Times New Roman" w:hAnsiTheme="minorHAnsi" w:cstheme="minorHAnsi"/>
          <w:b/>
          <w:kern w:val="0"/>
        </w:rPr>
        <w:t xml:space="preserve"> Šentvid</w:t>
      </w:r>
    </w:p>
    <w:p w14:paraId="28A3F29E" w14:textId="00F4B883" w:rsidR="00D94785" w:rsidRPr="00197920" w:rsidRDefault="00D94785" w:rsidP="00197920">
      <w:pPr>
        <w:pStyle w:val="Brezrazmikov"/>
        <w:rPr>
          <w:rFonts w:asciiTheme="minorHAnsi" w:hAnsiTheme="minorHAnsi" w:cstheme="minorHAnsi"/>
        </w:rPr>
      </w:pPr>
      <w:r w:rsidRPr="00197920">
        <w:rPr>
          <w:rFonts w:asciiTheme="minorHAnsi" w:hAnsiTheme="minorHAnsi" w:cstheme="minorHAnsi"/>
        </w:rPr>
        <w:t>Št.:</w:t>
      </w:r>
      <w:r w:rsidR="00513197" w:rsidRPr="00197920">
        <w:rPr>
          <w:rFonts w:asciiTheme="minorHAnsi" w:hAnsiTheme="minorHAnsi" w:cstheme="minorHAnsi"/>
        </w:rPr>
        <w:t xml:space="preserve"> </w:t>
      </w:r>
      <w:r w:rsidR="00BC4D4B">
        <w:rPr>
          <w:rFonts w:asciiTheme="minorHAnsi" w:hAnsiTheme="minorHAnsi" w:cstheme="minorHAnsi"/>
        </w:rPr>
        <w:t>023-463</w:t>
      </w:r>
      <w:r w:rsidR="0014286C">
        <w:rPr>
          <w:rFonts w:asciiTheme="minorHAnsi" w:hAnsiTheme="minorHAnsi" w:cstheme="minorHAnsi"/>
        </w:rPr>
        <w:t>/2022</w:t>
      </w:r>
    </w:p>
    <w:p w14:paraId="349F536B" w14:textId="5CEDC133" w:rsidR="00D94785" w:rsidRPr="00197920" w:rsidRDefault="00D94785" w:rsidP="00197920">
      <w:pPr>
        <w:pStyle w:val="Brezrazmikov"/>
        <w:rPr>
          <w:rFonts w:asciiTheme="minorHAnsi" w:hAnsiTheme="minorHAnsi" w:cstheme="minorHAnsi"/>
        </w:rPr>
      </w:pPr>
      <w:r w:rsidRPr="00197920">
        <w:rPr>
          <w:rFonts w:asciiTheme="minorHAnsi" w:hAnsiTheme="minorHAnsi" w:cstheme="minorHAnsi"/>
        </w:rPr>
        <w:t>Datum:</w:t>
      </w:r>
      <w:r w:rsidR="007341A3">
        <w:rPr>
          <w:rFonts w:asciiTheme="minorHAnsi" w:hAnsiTheme="minorHAnsi" w:cstheme="minorHAnsi"/>
        </w:rPr>
        <w:t xml:space="preserve"> 24</w:t>
      </w:r>
      <w:r w:rsidR="00BC4D4B">
        <w:rPr>
          <w:rFonts w:asciiTheme="minorHAnsi" w:hAnsiTheme="minorHAnsi" w:cstheme="minorHAnsi"/>
        </w:rPr>
        <w:t>. 11</w:t>
      </w:r>
      <w:r w:rsidR="00703D6A">
        <w:rPr>
          <w:rFonts w:asciiTheme="minorHAnsi" w:hAnsiTheme="minorHAnsi" w:cstheme="minorHAnsi"/>
        </w:rPr>
        <w:t>. 2022</w:t>
      </w:r>
    </w:p>
    <w:p w14:paraId="5F4FF64D" w14:textId="77777777" w:rsidR="00A36675" w:rsidRDefault="00A36675" w:rsidP="00FC39AF">
      <w:pPr>
        <w:jc w:val="both"/>
        <w:rPr>
          <w:rFonts w:asciiTheme="minorHAnsi" w:hAnsiTheme="minorHAnsi" w:cstheme="minorHAnsi"/>
        </w:rPr>
      </w:pPr>
    </w:p>
    <w:p w14:paraId="19A8DE49" w14:textId="77777777" w:rsidR="00D94785" w:rsidRPr="00B33D90" w:rsidRDefault="0014286C" w:rsidP="00FC39A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Zadeva: Novoletni bazar v prostorih vrtca</w:t>
      </w:r>
    </w:p>
    <w:p w14:paraId="7E646916" w14:textId="77777777" w:rsidR="005A4A63" w:rsidRDefault="005A4A63" w:rsidP="00FC39AF">
      <w:pPr>
        <w:widowControl/>
        <w:suppressAutoHyphens w:val="0"/>
        <w:rPr>
          <w:rFonts w:asciiTheme="minorHAnsi" w:eastAsia="Times New Roman" w:hAnsiTheme="minorHAnsi" w:cstheme="minorHAnsi"/>
          <w:kern w:val="0"/>
        </w:rPr>
      </w:pPr>
    </w:p>
    <w:p w14:paraId="6D2077A3" w14:textId="77777777" w:rsidR="00513197" w:rsidRPr="00513197" w:rsidRDefault="00513197" w:rsidP="00FC39AF">
      <w:pPr>
        <w:widowControl/>
        <w:suppressAutoHyphens w:val="0"/>
        <w:rPr>
          <w:rFonts w:asciiTheme="minorHAnsi" w:eastAsia="Times New Roman" w:hAnsiTheme="minorHAnsi" w:cstheme="minorHAnsi"/>
          <w:kern w:val="0"/>
        </w:rPr>
      </w:pPr>
      <w:r w:rsidRPr="00513197">
        <w:rPr>
          <w:rFonts w:asciiTheme="minorHAnsi" w:eastAsia="Times New Roman" w:hAnsiTheme="minorHAnsi" w:cstheme="minorHAnsi"/>
          <w:kern w:val="0"/>
        </w:rPr>
        <w:t>Spoštovani starši!</w:t>
      </w:r>
    </w:p>
    <w:p w14:paraId="119A91CB" w14:textId="77777777" w:rsidR="00513197" w:rsidRPr="00513197" w:rsidRDefault="00513197" w:rsidP="00FC39AF">
      <w:pPr>
        <w:widowControl/>
        <w:suppressAutoHyphens w:val="0"/>
        <w:rPr>
          <w:rFonts w:asciiTheme="minorHAnsi" w:eastAsia="Times New Roman" w:hAnsiTheme="minorHAnsi" w:cstheme="minorHAnsi"/>
          <w:kern w:val="0"/>
        </w:rPr>
      </w:pPr>
    </w:p>
    <w:p w14:paraId="71D7C9AC" w14:textId="77777777" w:rsidR="0014286C" w:rsidRPr="008D1CAC" w:rsidRDefault="0014286C" w:rsidP="008D1CA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8D1CAC">
        <w:rPr>
          <w:rFonts w:asciiTheme="minorHAnsi" w:hAnsiTheme="minorHAnsi" w:cstheme="minorHAnsi"/>
          <w:sz w:val="22"/>
          <w:szCs w:val="22"/>
        </w:rPr>
        <w:t xml:space="preserve">Bliža se čaroben praznični čas, ki ima poseben </w:t>
      </w:r>
      <w:r w:rsidR="007341A3" w:rsidRPr="008D1CAC">
        <w:rPr>
          <w:rFonts w:asciiTheme="minorHAnsi" w:hAnsiTheme="minorHAnsi" w:cstheme="minorHAnsi"/>
          <w:sz w:val="22"/>
          <w:szCs w:val="22"/>
        </w:rPr>
        <w:t>čar in se ga iskreno veselijo vsi otroci.</w:t>
      </w:r>
    </w:p>
    <w:p w14:paraId="7E60BCC6" w14:textId="77777777" w:rsidR="008D1CAC" w:rsidRPr="008D1CAC" w:rsidRDefault="0014286C" w:rsidP="008D1CA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8D1CAC">
        <w:rPr>
          <w:rFonts w:asciiTheme="minorHAnsi" w:hAnsiTheme="minorHAnsi" w:cstheme="minorHAnsi"/>
          <w:sz w:val="22"/>
          <w:szCs w:val="22"/>
        </w:rPr>
        <w:t xml:space="preserve">V tem času bomo organizirali </w:t>
      </w:r>
      <w:r w:rsidR="008B396F" w:rsidRPr="008D1CAC">
        <w:rPr>
          <w:rFonts w:asciiTheme="minorHAnsi" w:hAnsiTheme="minorHAnsi" w:cstheme="minorHAnsi"/>
          <w:sz w:val="22"/>
          <w:szCs w:val="22"/>
        </w:rPr>
        <w:t xml:space="preserve">tradicionalni </w:t>
      </w:r>
      <w:r w:rsidR="007341A3" w:rsidRPr="008D1CAC">
        <w:rPr>
          <w:rFonts w:asciiTheme="minorHAnsi" w:hAnsiTheme="minorHAnsi" w:cstheme="minorHAnsi"/>
          <w:sz w:val="22"/>
          <w:szCs w:val="22"/>
        </w:rPr>
        <w:t xml:space="preserve">praznični </w:t>
      </w:r>
      <w:r w:rsidR="008B396F" w:rsidRPr="008D1CAC">
        <w:rPr>
          <w:rFonts w:asciiTheme="minorHAnsi" w:hAnsiTheme="minorHAnsi" w:cstheme="minorHAnsi"/>
          <w:sz w:val="22"/>
          <w:szCs w:val="22"/>
        </w:rPr>
        <w:t xml:space="preserve">bazar, </w:t>
      </w:r>
      <w:r w:rsidR="009064F7" w:rsidRPr="008D1CAC">
        <w:rPr>
          <w:rFonts w:asciiTheme="minorHAnsi" w:hAnsiTheme="minorHAnsi" w:cstheme="minorHAnsi"/>
          <w:sz w:val="22"/>
          <w:szCs w:val="22"/>
        </w:rPr>
        <w:t>z namenom zbiranja sredstev v s</w:t>
      </w:r>
      <w:r w:rsidRPr="008D1CAC">
        <w:rPr>
          <w:rFonts w:asciiTheme="minorHAnsi" w:hAnsiTheme="minorHAnsi" w:cstheme="minorHAnsi"/>
          <w:sz w:val="22"/>
          <w:szCs w:val="22"/>
        </w:rPr>
        <w:t xml:space="preserve">klad vrtca. </w:t>
      </w:r>
    </w:p>
    <w:p w14:paraId="6DBFB20B" w14:textId="6E94D765" w:rsidR="00F24522" w:rsidRPr="008D1CAC" w:rsidRDefault="007341A3" w:rsidP="00A1523A">
      <w:pPr>
        <w:pStyle w:val="Brezrazmikov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D1CAC">
        <w:rPr>
          <w:rFonts w:asciiTheme="minorHAnsi" w:hAnsiTheme="minorHAnsi" w:cstheme="minorHAnsi"/>
          <w:sz w:val="22"/>
          <w:szCs w:val="22"/>
        </w:rPr>
        <w:t xml:space="preserve">Sklad Vrtca Šentvid je v preteklih letih otrokom iz ekonomsko in socialno šibkih družin omogočil udeležbo v plačljivih obogatitvenih dejavnostih (letovanje, vrtec v naravi, zimovanje, gledališke predstave, izleti, ogledi …). </w:t>
      </w:r>
      <w:r w:rsidR="009064F7" w:rsidRPr="008D1CAC">
        <w:rPr>
          <w:rFonts w:asciiTheme="minorHAnsi" w:hAnsiTheme="minorHAnsi" w:cstheme="minorHAnsi"/>
          <w:sz w:val="22"/>
          <w:szCs w:val="22"/>
        </w:rPr>
        <w:t xml:space="preserve">Tudi ti otroci so lahko uživali skupaj s svojimi vrstniki. S </w:t>
      </w:r>
      <w:r w:rsidRPr="008D1CAC">
        <w:rPr>
          <w:rFonts w:asciiTheme="minorHAnsi" w:hAnsiTheme="minorHAnsi" w:cstheme="minorHAnsi"/>
          <w:sz w:val="22"/>
          <w:szCs w:val="22"/>
        </w:rPr>
        <w:t>sredstvi sk</w:t>
      </w:r>
      <w:r w:rsidR="009064F7" w:rsidRPr="008D1CAC">
        <w:rPr>
          <w:rFonts w:asciiTheme="minorHAnsi" w:hAnsiTheme="minorHAnsi" w:cstheme="minorHAnsi"/>
          <w:sz w:val="22"/>
          <w:szCs w:val="22"/>
        </w:rPr>
        <w:t xml:space="preserve">lada se </w:t>
      </w:r>
      <w:r w:rsidRPr="008D1CAC">
        <w:rPr>
          <w:rFonts w:asciiTheme="minorHAnsi" w:hAnsiTheme="minorHAnsi" w:cstheme="minorHAnsi"/>
          <w:sz w:val="22"/>
          <w:szCs w:val="22"/>
        </w:rPr>
        <w:t xml:space="preserve">financirata </w:t>
      </w:r>
      <w:r w:rsidR="008D1CAC" w:rsidRPr="008D1CAC">
        <w:rPr>
          <w:rFonts w:asciiTheme="minorHAnsi" w:hAnsiTheme="minorHAnsi" w:cstheme="minorHAnsi"/>
          <w:sz w:val="22"/>
          <w:szCs w:val="22"/>
        </w:rPr>
        <w:t xml:space="preserve">tudi </w:t>
      </w:r>
      <w:r w:rsidR="009064F7" w:rsidRPr="008D1CAC">
        <w:rPr>
          <w:rFonts w:asciiTheme="minorHAnsi" w:hAnsiTheme="minorHAnsi" w:cstheme="minorHAnsi"/>
          <w:sz w:val="22"/>
          <w:szCs w:val="22"/>
        </w:rPr>
        <w:t xml:space="preserve">kakovostna </w:t>
      </w:r>
      <w:r w:rsidRPr="008D1CAC">
        <w:rPr>
          <w:rFonts w:asciiTheme="minorHAnsi" w:hAnsiTheme="minorHAnsi" w:cstheme="minorHAnsi"/>
          <w:sz w:val="22"/>
          <w:szCs w:val="22"/>
        </w:rPr>
        <w:t>nadstandardna programa vrtca</w:t>
      </w:r>
      <w:r w:rsidR="009064F7" w:rsidRPr="008D1CAC">
        <w:rPr>
          <w:rFonts w:asciiTheme="minorHAnsi" w:hAnsiTheme="minorHAnsi" w:cstheme="minorHAnsi"/>
          <w:sz w:val="22"/>
          <w:szCs w:val="22"/>
        </w:rPr>
        <w:t>,</w:t>
      </w:r>
      <w:r w:rsidRPr="008D1CAC">
        <w:rPr>
          <w:rFonts w:asciiTheme="minorHAnsi" w:hAnsiTheme="minorHAnsi" w:cstheme="minorHAnsi"/>
          <w:sz w:val="22"/>
          <w:szCs w:val="22"/>
        </w:rPr>
        <w:t xml:space="preserve"> </w:t>
      </w:r>
      <w:r w:rsidR="009064F7" w:rsidRPr="008D1CAC">
        <w:rPr>
          <w:rFonts w:asciiTheme="minorHAnsi" w:hAnsiTheme="minorHAnsi" w:cstheme="minorHAnsi"/>
          <w:sz w:val="22"/>
          <w:szCs w:val="22"/>
        </w:rPr>
        <w:t xml:space="preserve">športni program za vse 3 do 6 letne otroke </w:t>
      </w:r>
      <w:r w:rsidRPr="008D1CAC">
        <w:rPr>
          <w:rFonts w:asciiTheme="minorHAnsi" w:hAnsiTheme="minorHAnsi" w:cstheme="minorHAnsi"/>
          <w:sz w:val="22"/>
          <w:szCs w:val="22"/>
        </w:rPr>
        <w:t>in integrirana angleščina</w:t>
      </w:r>
      <w:r w:rsidR="009064F7" w:rsidRPr="008D1CAC">
        <w:rPr>
          <w:rFonts w:asciiTheme="minorHAnsi" w:hAnsiTheme="minorHAnsi" w:cstheme="minorHAnsi"/>
          <w:sz w:val="22"/>
          <w:szCs w:val="22"/>
        </w:rPr>
        <w:t xml:space="preserve"> za vse 5 do 6 letne otroke</w:t>
      </w:r>
      <w:r w:rsidRPr="008D1CAC">
        <w:rPr>
          <w:rFonts w:asciiTheme="minorHAnsi" w:hAnsiTheme="minorHAnsi" w:cstheme="minorHAnsi"/>
          <w:sz w:val="22"/>
          <w:szCs w:val="22"/>
        </w:rPr>
        <w:t>. S tem v vrtcu omogočamo uresničevanje načela enakih možnosti za vse otroke.</w:t>
      </w:r>
    </w:p>
    <w:p w14:paraId="1A4859AD" w14:textId="5E5BB9DE" w:rsidR="00F24522" w:rsidRPr="008D1CAC" w:rsidRDefault="00F007DC" w:rsidP="00A1523A">
      <w:pPr>
        <w:pStyle w:val="Brezrazmikov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Vzgojiteljice in vzgojitelji</w:t>
      </w:r>
      <w:r w:rsidR="009D30B2" w:rsidRPr="008D1CAC">
        <w:rPr>
          <w:rFonts w:asciiTheme="minorHAnsi" w:hAnsiTheme="minorHAnsi" w:cstheme="minorHAnsi"/>
          <w:sz w:val="22"/>
          <w:szCs w:val="22"/>
        </w:rPr>
        <w:t xml:space="preserve"> vrtca bodo skupaj z otroki ustvarjali in pripravili različne ustvarjalne</w:t>
      </w:r>
      <w:r w:rsidR="008D1CAC" w:rsidRPr="008D1CAC">
        <w:rPr>
          <w:rFonts w:asciiTheme="minorHAnsi" w:hAnsiTheme="minorHAnsi" w:cstheme="minorHAnsi"/>
          <w:sz w:val="22"/>
          <w:szCs w:val="22"/>
        </w:rPr>
        <w:t xml:space="preserve"> izdelke, </w:t>
      </w:r>
      <w:r w:rsidR="009D30B2" w:rsidRPr="008D1CAC">
        <w:rPr>
          <w:rFonts w:asciiTheme="minorHAnsi" w:hAnsiTheme="minorHAnsi" w:cstheme="minorHAnsi"/>
          <w:sz w:val="22"/>
          <w:szCs w:val="22"/>
        </w:rPr>
        <w:t xml:space="preserve">ki bodo na voljo v traktih in atrijih vrtca.  </w:t>
      </w:r>
    </w:p>
    <w:p w14:paraId="25FD9BD4" w14:textId="47A40498" w:rsidR="00F24522" w:rsidRPr="008D1CAC" w:rsidRDefault="00D458A4" w:rsidP="00A1523A">
      <w:pPr>
        <w:pStyle w:val="Brezrazmikov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D1CAC">
        <w:rPr>
          <w:rFonts w:asciiTheme="minorHAnsi" w:hAnsiTheme="minorHAnsi" w:cstheme="minorHAnsi"/>
          <w:sz w:val="22"/>
          <w:szCs w:val="22"/>
        </w:rPr>
        <w:t xml:space="preserve">Spoštovani starši, </w:t>
      </w:r>
      <w:r w:rsidR="009D30B2" w:rsidRPr="008D1CAC">
        <w:rPr>
          <w:rFonts w:asciiTheme="minorHAnsi" w:hAnsiTheme="minorHAnsi" w:cstheme="minorHAnsi"/>
          <w:sz w:val="22"/>
          <w:szCs w:val="22"/>
        </w:rPr>
        <w:t xml:space="preserve">k sodelovanju in vaši aktivni udeležbi na bazarju </w:t>
      </w:r>
      <w:r w:rsidRPr="008D1CAC">
        <w:rPr>
          <w:rFonts w:asciiTheme="minorHAnsi" w:hAnsiTheme="minorHAnsi" w:cstheme="minorHAnsi"/>
          <w:sz w:val="22"/>
          <w:szCs w:val="22"/>
        </w:rPr>
        <w:t xml:space="preserve">prijazno </w:t>
      </w:r>
      <w:r w:rsidR="009D30B2" w:rsidRPr="008D1CAC">
        <w:rPr>
          <w:rFonts w:asciiTheme="minorHAnsi" w:hAnsiTheme="minorHAnsi" w:cstheme="minorHAnsi"/>
          <w:sz w:val="22"/>
          <w:szCs w:val="22"/>
        </w:rPr>
        <w:t xml:space="preserve">vabimo tudi vas, </w:t>
      </w:r>
      <w:r w:rsidRPr="008D1CAC">
        <w:rPr>
          <w:rFonts w:asciiTheme="minorHAnsi" w:hAnsiTheme="minorHAnsi" w:cstheme="minorHAnsi"/>
          <w:sz w:val="22"/>
          <w:szCs w:val="22"/>
        </w:rPr>
        <w:t>na način</w:t>
      </w:r>
      <w:r w:rsidR="009D30B2" w:rsidRPr="008D1CAC">
        <w:rPr>
          <w:rFonts w:asciiTheme="minorHAnsi" w:hAnsiTheme="minorHAnsi" w:cstheme="minorHAnsi"/>
          <w:sz w:val="22"/>
          <w:szCs w:val="22"/>
        </w:rPr>
        <w:t>,</w:t>
      </w:r>
      <w:r w:rsidR="0014286C" w:rsidRPr="008D1CAC">
        <w:rPr>
          <w:rFonts w:asciiTheme="minorHAnsi" w:hAnsiTheme="minorHAnsi" w:cstheme="minorHAnsi"/>
          <w:sz w:val="22"/>
          <w:szCs w:val="22"/>
        </w:rPr>
        <w:t xml:space="preserve"> da prispevate različne izdelke v skladu z vašimi zmožnostmi (npr. umetniški izdelki, med, domača marmelada, čaji, ročno izdelani izdelki iz gline, lutke, okraski za jelko itd.). Vabimo vas tudi k peki prazničnega peciva skupaj z vašim </w:t>
      </w:r>
      <w:r w:rsidR="005544F2" w:rsidRPr="008D1CAC">
        <w:rPr>
          <w:rFonts w:asciiTheme="minorHAnsi" w:hAnsiTheme="minorHAnsi" w:cstheme="minorHAnsi"/>
          <w:sz w:val="22"/>
          <w:szCs w:val="22"/>
        </w:rPr>
        <w:t>otr</w:t>
      </w:r>
      <w:r w:rsidR="009D30B2" w:rsidRPr="008D1CAC">
        <w:rPr>
          <w:rFonts w:asciiTheme="minorHAnsi" w:hAnsiTheme="minorHAnsi" w:cstheme="minorHAnsi"/>
          <w:sz w:val="22"/>
          <w:szCs w:val="22"/>
        </w:rPr>
        <w:t xml:space="preserve">okom, ki ga prinesete </w:t>
      </w:r>
      <w:r w:rsidR="005544F2" w:rsidRPr="008D1CAC">
        <w:rPr>
          <w:rFonts w:asciiTheme="minorHAnsi" w:hAnsiTheme="minorHAnsi" w:cstheme="minorHAnsi"/>
          <w:sz w:val="22"/>
          <w:szCs w:val="22"/>
        </w:rPr>
        <w:t>v času bazarja</w:t>
      </w:r>
      <w:r w:rsidR="0014286C" w:rsidRPr="008D1CAC">
        <w:rPr>
          <w:rFonts w:asciiTheme="minorHAnsi" w:hAnsiTheme="minorHAnsi" w:cstheme="minorHAnsi"/>
          <w:sz w:val="22"/>
          <w:szCs w:val="22"/>
        </w:rPr>
        <w:t xml:space="preserve"> in zjutraj oddate v oddelku.</w:t>
      </w:r>
      <w:r w:rsidR="005544F2" w:rsidRPr="008D1CAC">
        <w:rPr>
          <w:rFonts w:asciiTheme="minorHAnsi" w:hAnsiTheme="minorHAnsi" w:cstheme="minorHAnsi"/>
          <w:sz w:val="22"/>
          <w:szCs w:val="22"/>
        </w:rPr>
        <w:t xml:space="preserve"> </w:t>
      </w:r>
      <w:r w:rsidR="00632D66" w:rsidRPr="008D1CAC">
        <w:rPr>
          <w:rFonts w:asciiTheme="minorHAnsi" w:hAnsiTheme="minorHAnsi" w:cstheme="minorHAnsi"/>
          <w:sz w:val="22"/>
          <w:szCs w:val="22"/>
        </w:rPr>
        <w:t>D</w:t>
      </w:r>
      <w:r w:rsidR="005544F2" w:rsidRPr="008D1CAC">
        <w:rPr>
          <w:rFonts w:asciiTheme="minorHAnsi" w:hAnsiTheme="minorHAnsi" w:cstheme="minorHAnsi"/>
          <w:sz w:val="22"/>
          <w:szCs w:val="22"/>
        </w:rPr>
        <w:t xml:space="preserve">obrodelni </w:t>
      </w:r>
      <w:r w:rsidR="0014286C" w:rsidRPr="008D1CAC">
        <w:rPr>
          <w:rFonts w:asciiTheme="minorHAnsi" w:hAnsiTheme="minorHAnsi" w:cstheme="minorHAnsi"/>
          <w:sz w:val="22"/>
          <w:szCs w:val="22"/>
        </w:rPr>
        <w:t>p</w:t>
      </w:r>
      <w:r w:rsidR="005544F2" w:rsidRPr="008D1CAC">
        <w:rPr>
          <w:rFonts w:asciiTheme="minorHAnsi" w:hAnsiTheme="minorHAnsi" w:cstheme="minorHAnsi"/>
          <w:sz w:val="22"/>
          <w:szCs w:val="22"/>
        </w:rPr>
        <w:t xml:space="preserve">rispevki za izdelke </w:t>
      </w:r>
      <w:r w:rsidR="00632D66" w:rsidRPr="008D1CAC">
        <w:rPr>
          <w:rFonts w:asciiTheme="minorHAnsi" w:hAnsiTheme="minorHAnsi" w:cstheme="minorHAnsi"/>
          <w:sz w:val="22"/>
          <w:szCs w:val="22"/>
        </w:rPr>
        <w:t xml:space="preserve">so </w:t>
      </w:r>
      <w:r w:rsidR="005544F2" w:rsidRPr="008D1CAC">
        <w:rPr>
          <w:rFonts w:asciiTheme="minorHAnsi" w:hAnsiTheme="minorHAnsi" w:cstheme="minorHAnsi"/>
          <w:sz w:val="22"/>
          <w:szCs w:val="22"/>
        </w:rPr>
        <w:t>prostovoljne narave</w:t>
      </w:r>
      <w:r w:rsidR="008B396F" w:rsidRPr="008D1CAC">
        <w:rPr>
          <w:rFonts w:asciiTheme="minorHAnsi" w:hAnsiTheme="minorHAnsi" w:cstheme="minorHAnsi"/>
          <w:sz w:val="22"/>
          <w:szCs w:val="22"/>
        </w:rPr>
        <w:t xml:space="preserve">, </w:t>
      </w:r>
      <w:r w:rsidR="005544F2" w:rsidRPr="008D1CAC">
        <w:rPr>
          <w:rFonts w:asciiTheme="minorHAnsi" w:hAnsiTheme="minorHAnsi" w:cstheme="minorHAnsi"/>
          <w:sz w:val="22"/>
          <w:szCs w:val="22"/>
        </w:rPr>
        <w:t>glede na zmožnosti družin</w:t>
      </w:r>
      <w:r w:rsidRPr="008D1CAC">
        <w:rPr>
          <w:rFonts w:asciiTheme="minorHAnsi" w:hAnsiTheme="minorHAnsi" w:cstheme="minorHAnsi"/>
          <w:sz w:val="22"/>
          <w:szCs w:val="22"/>
        </w:rPr>
        <w:t>e</w:t>
      </w:r>
      <w:r w:rsidR="005544F2" w:rsidRPr="008D1CAC">
        <w:rPr>
          <w:rFonts w:asciiTheme="minorHAnsi" w:hAnsiTheme="minorHAnsi" w:cstheme="minorHAnsi"/>
          <w:sz w:val="22"/>
          <w:szCs w:val="22"/>
        </w:rPr>
        <w:t xml:space="preserve">. Osnovni namen je solidarnost in dobrodelnost ter pomoč tistim, ki jo potrebujejo. </w:t>
      </w:r>
      <w:r w:rsidR="00A1523A">
        <w:rPr>
          <w:rFonts w:asciiTheme="minorHAnsi" w:hAnsiTheme="minorHAnsi" w:cstheme="minorHAnsi"/>
          <w:sz w:val="22"/>
          <w:szCs w:val="22"/>
        </w:rPr>
        <w:t xml:space="preserve">Skupaj </w:t>
      </w:r>
      <w:r w:rsidRPr="008D1CAC">
        <w:rPr>
          <w:rFonts w:asciiTheme="minorHAnsi" w:hAnsiTheme="minorHAnsi" w:cstheme="minorHAnsi"/>
          <w:sz w:val="22"/>
          <w:szCs w:val="22"/>
        </w:rPr>
        <w:t xml:space="preserve">bodimo </w:t>
      </w:r>
      <w:r w:rsidR="005544F2" w:rsidRPr="008D1CAC">
        <w:rPr>
          <w:rFonts w:asciiTheme="minorHAnsi" w:hAnsiTheme="minorHAnsi" w:cstheme="minorHAnsi"/>
          <w:sz w:val="22"/>
          <w:szCs w:val="22"/>
        </w:rPr>
        <w:t>pozitiven zgled našim otrokom.</w:t>
      </w:r>
    </w:p>
    <w:p w14:paraId="513703E7" w14:textId="0992CEA9" w:rsidR="00F24522" w:rsidRPr="008D1CAC" w:rsidRDefault="0014286C" w:rsidP="00A1523A">
      <w:pPr>
        <w:pStyle w:val="Brezrazmikov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D1CAC">
        <w:rPr>
          <w:rFonts w:asciiTheme="minorHAnsi" w:hAnsiTheme="minorHAnsi" w:cstheme="minorHAnsi"/>
          <w:sz w:val="22"/>
          <w:szCs w:val="22"/>
        </w:rPr>
        <w:t>Novoletni</w:t>
      </w:r>
      <w:r w:rsidR="00EE2099" w:rsidRPr="008D1CAC">
        <w:rPr>
          <w:rFonts w:asciiTheme="minorHAnsi" w:hAnsiTheme="minorHAnsi" w:cstheme="minorHAnsi"/>
          <w:sz w:val="22"/>
          <w:szCs w:val="22"/>
        </w:rPr>
        <w:t xml:space="preserve"> bazar bo </w:t>
      </w:r>
      <w:r w:rsidRPr="008D1CAC">
        <w:rPr>
          <w:rFonts w:asciiTheme="minorHAnsi" w:hAnsiTheme="minorHAnsi" w:cstheme="minorHAnsi"/>
          <w:sz w:val="22"/>
          <w:szCs w:val="22"/>
        </w:rPr>
        <w:t>potekal v v</w:t>
      </w:r>
      <w:r w:rsidR="00EE2099" w:rsidRPr="008D1CAC">
        <w:rPr>
          <w:rFonts w:asciiTheme="minorHAnsi" w:hAnsiTheme="minorHAnsi" w:cstheme="minorHAnsi"/>
          <w:sz w:val="22"/>
          <w:szCs w:val="22"/>
        </w:rPr>
        <w:t>seh štir</w:t>
      </w:r>
      <w:r w:rsidR="00D458A4" w:rsidRPr="008D1CAC">
        <w:rPr>
          <w:rFonts w:asciiTheme="minorHAnsi" w:hAnsiTheme="minorHAnsi" w:cstheme="minorHAnsi"/>
          <w:sz w:val="22"/>
          <w:szCs w:val="22"/>
        </w:rPr>
        <w:t>ih enotah Vrtca Šentvid. V</w:t>
      </w:r>
      <w:r w:rsidR="00EE2099" w:rsidRPr="008D1CAC">
        <w:rPr>
          <w:rFonts w:asciiTheme="minorHAnsi" w:hAnsiTheme="minorHAnsi" w:cstheme="minorHAnsi"/>
          <w:sz w:val="22"/>
          <w:szCs w:val="22"/>
        </w:rPr>
        <w:t xml:space="preserve"> četrtek, 8. decembra</w:t>
      </w:r>
      <w:r w:rsidR="00A1523A">
        <w:rPr>
          <w:rFonts w:asciiTheme="minorHAnsi" w:hAnsiTheme="minorHAnsi" w:cstheme="minorHAnsi"/>
          <w:sz w:val="22"/>
          <w:szCs w:val="22"/>
        </w:rPr>
        <w:t>,</w:t>
      </w:r>
      <w:r w:rsidRPr="008D1CAC">
        <w:rPr>
          <w:rFonts w:asciiTheme="minorHAnsi" w:hAnsiTheme="minorHAnsi" w:cstheme="minorHAnsi"/>
          <w:sz w:val="22"/>
          <w:szCs w:val="22"/>
        </w:rPr>
        <w:t xml:space="preserve"> </w:t>
      </w:r>
      <w:r w:rsidR="008B396F" w:rsidRPr="008D1CAC">
        <w:rPr>
          <w:rFonts w:asciiTheme="minorHAnsi" w:hAnsiTheme="minorHAnsi" w:cstheme="minorHAnsi"/>
          <w:sz w:val="22"/>
          <w:szCs w:val="22"/>
        </w:rPr>
        <w:t>v Enoti Mravljinček, v športni igralnici od 13.30 do 18.00, nato pa bodo izdelki na voljo tudi v vseh traktih enote</w:t>
      </w:r>
      <w:r w:rsidR="00A1523A">
        <w:rPr>
          <w:rFonts w:asciiTheme="minorHAnsi" w:hAnsiTheme="minorHAnsi" w:cstheme="minorHAnsi"/>
          <w:sz w:val="22"/>
          <w:szCs w:val="22"/>
        </w:rPr>
        <w:t>,</w:t>
      </w:r>
      <w:r w:rsidR="008B396F" w:rsidRPr="008D1CAC">
        <w:rPr>
          <w:rFonts w:asciiTheme="minorHAnsi" w:hAnsiTheme="minorHAnsi" w:cstheme="minorHAnsi"/>
          <w:sz w:val="22"/>
          <w:szCs w:val="22"/>
        </w:rPr>
        <w:t xml:space="preserve"> do 23. 12. </w:t>
      </w:r>
    </w:p>
    <w:p w14:paraId="7C3973F1" w14:textId="7A5A7994" w:rsidR="0014286C" w:rsidRPr="008D1CAC" w:rsidRDefault="00D458A4" w:rsidP="00A1523A">
      <w:pPr>
        <w:pStyle w:val="Brezrazmikov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D1CAC">
        <w:rPr>
          <w:rFonts w:asciiTheme="minorHAnsi" w:hAnsiTheme="minorHAnsi" w:cstheme="minorHAnsi"/>
          <w:sz w:val="22"/>
          <w:szCs w:val="22"/>
        </w:rPr>
        <w:t>Od ponedeljka, 12.</w:t>
      </w:r>
      <w:r w:rsidR="00F007DC">
        <w:rPr>
          <w:rFonts w:asciiTheme="minorHAnsi" w:hAnsiTheme="minorHAnsi" w:cstheme="minorHAnsi"/>
          <w:sz w:val="22"/>
          <w:szCs w:val="22"/>
        </w:rPr>
        <w:t xml:space="preserve"> </w:t>
      </w:r>
      <w:r w:rsidRPr="008D1CAC">
        <w:rPr>
          <w:rFonts w:asciiTheme="minorHAnsi" w:hAnsiTheme="minorHAnsi" w:cstheme="minorHAnsi"/>
          <w:sz w:val="22"/>
          <w:szCs w:val="22"/>
        </w:rPr>
        <w:t xml:space="preserve">12. dalje, </w:t>
      </w:r>
      <w:r w:rsidR="00A1523A" w:rsidRPr="008D1CAC">
        <w:rPr>
          <w:rFonts w:asciiTheme="minorHAnsi" w:hAnsiTheme="minorHAnsi" w:cstheme="minorHAnsi"/>
          <w:sz w:val="22"/>
          <w:szCs w:val="22"/>
        </w:rPr>
        <w:t xml:space="preserve">se bo bazar </w:t>
      </w:r>
      <w:r w:rsidRPr="008D1CAC">
        <w:rPr>
          <w:rFonts w:asciiTheme="minorHAnsi" w:hAnsiTheme="minorHAnsi" w:cstheme="minorHAnsi"/>
          <w:sz w:val="22"/>
          <w:szCs w:val="22"/>
        </w:rPr>
        <w:t>v</w:t>
      </w:r>
      <w:r w:rsidR="008B396F" w:rsidRPr="008D1CAC">
        <w:rPr>
          <w:rFonts w:asciiTheme="minorHAnsi" w:hAnsiTheme="minorHAnsi" w:cstheme="minorHAnsi"/>
          <w:sz w:val="22"/>
          <w:szCs w:val="22"/>
        </w:rPr>
        <w:t xml:space="preserve"> Enotah Sapramiška, Vid in M</w:t>
      </w:r>
      <w:r w:rsidR="009D30B2" w:rsidRPr="008D1CAC">
        <w:rPr>
          <w:rFonts w:asciiTheme="minorHAnsi" w:hAnsiTheme="minorHAnsi" w:cstheme="minorHAnsi"/>
          <w:sz w:val="22"/>
          <w:szCs w:val="22"/>
        </w:rPr>
        <w:t>i</w:t>
      </w:r>
      <w:r w:rsidR="008B396F" w:rsidRPr="008D1CAC">
        <w:rPr>
          <w:rFonts w:asciiTheme="minorHAnsi" w:hAnsiTheme="minorHAnsi" w:cstheme="minorHAnsi"/>
          <w:sz w:val="22"/>
          <w:szCs w:val="22"/>
        </w:rPr>
        <w:t>šmaš</w:t>
      </w:r>
      <w:r w:rsidR="009D30B2" w:rsidRPr="008D1CAC">
        <w:rPr>
          <w:rFonts w:asciiTheme="minorHAnsi" w:hAnsiTheme="minorHAnsi" w:cstheme="minorHAnsi"/>
          <w:sz w:val="22"/>
          <w:szCs w:val="22"/>
        </w:rPr>
        <w:t xml:space="preserve"> odvijal v atrijih in prostorih enot, izdelki bodo na voljo do 23.</w:t>
      </w:r>
      <w:r w:rsidR="00F007DC">
        <w:rPr>
          <w:rFonts w:asciiTheme="minorHAnsi" w:hAnsiTheme="minorHAnsi" w:cstheme="minorHAnsi"/>
          <w:sz w:val="22"/>
          <w:szCs w:val="22"/>
        </w:rPr>
        <w:t xml:space="preserve"> </w:t>
      </w:r>
      <w:r w:rsidRPr="008D1CAC">
        <w:rPr>
          <w:rFonts w:asciiTheme="minorHAnsi" w:hAnsiTheme="minorHAnsi" w:cstheme="minorHAnsi"/>
          <w:sz w:val="22"/>
          <w:szCs w:val="22"/>
        </w:rPr>
        <w:t>12.</w:t>
      </w:r>
      <w:r w:rsidR="00C97126" w:rsidRPr="008D1CAC">
        <w:rPr>
          <w:rFonts w:asciiTheme="minorHAnsi" w:hAnsiTheme="minorHAnsi" w:cstheme="minorHAnsi"/>
          <w:sz w:val="22"/>
          <w:szCs w:val="22"/>
        </w:rPr>
        <w:t xml:space="preserve"> </w:t>
      </w:r>
      <w:r w:rsidR="0014286C" w:rsidRPr="008D1CAC">
        <w:rPr>
          <w:rFonts w:asciiTheme="minorHAnsi" w:hAnsiTheme="minorHAnsi" w:cstheme="minorHAnsi"/>
          <w:sz w:val="22"/>
          <w:szCs w:val="22"/>
        </w:rPr>
        <w:t>Izkupiček od prodaje bo namenjen Skladu Vrtca Šentvid.</w:t>
      </w:r>
      <w:r w:rsidR="00F007DC">
        <w:rPr>
          <w:rFonts w:asciiTheme="minorHAnsi" w:hAnsiTheme="minorHAnsi" w:cstheme="minorHAnsi"/>
          <w:sz w:val="22"/>
          <w:szCs w:val="22"/>
        </w:rPr>
        <w:t xml:space="preserve"> Ponudba sladic, voščilnic in</w:t>
      </w:r>
      <w:r w:rsidR="00C97126" w:rsidRPr="008D1CAC">
        <w:rPr>
          <w:rFonts w:asciiTheme="minorHAnsi" w:hAnsiTheme="minorHAnsi" w:cstheme="minorHAnsi"/>
          <w:sz w:val="22"/>
          <w:szCs w:val="22"/>
        </w:rPr>
        <w:t xml:space="preserve"> priložnostnih daril bo pestra.</w:t>
      </w:r>
    </w:p>
    <w:p w14:paraId="02B6DB74" w14:textId="7FF1F294" w:rsidR="008D1CAC" w:rsidRDefault="00E95958" w:rsidP="00A1523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D1CAC">
        <w:rPr>
          <w:rFonts w:asciiTheme="minorHAnsi" w:hAnsiTheme="minorHAnsi" w:cstheme="minorHAnsi"/>
          <w:sz w:val="22"/>
          <w:szCs w:val="22"/>
        </w:rPr>
        <w:t xml:space="preserve">Otroci so naš največji zaklad, zato jim omogočimo, da </w:t>
      </w:r>
      <w:r w:rsidR="003903EA" w:rsidRPr="008D1CAC">
        <w:rPr>
          <w:rFonts w:asciiTheme="minorHAnsi" w:hAnsiTheme="minorHAnsi" w:cstheme="minorHAnsi"/>
          <w:sz w:val="22"/>
          <w:szCs w:val="22"/>
        </w:rPr>
        <w:t>doživijo brezskrbno otroštvo ne glede na morebitne težke okoliščine, v katerih živijo</w:t>
      </w:r>
      <w:r w:rsidRPr="008D1C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0D9E3F" w14:textId="6DE639F6" w:rsidR="00C97126" w:rsidRPr="008D1CAC" w:rsidRDefault="00E95958" w:rsidP="00A1523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D1CAC">
        <w:rPr>
          <w:rFonts w:asciiTheme="minorHAnsi" w:hAnsiTheme="minorHAnsi" w:cstheme="minorHAnsi"/>
          <w:sz w:val="22"/>
          <w:szCs w:val="22"/>
        </w:rPr>
        <w:t>D</w:t>
      </w:r>
      <w:r w:rsidR="003903EA" w:rsidRPr="008D1CAC">
        <w:rPr>
          <w:rFonts w:asciiTheme="minorHAnsi" w:hAnsiTheme="minorHAnsi" w:cstheme="minorHAnsi"/>
          <w:sz w:val="22"/>
          <w:szCs w:val="22"/>
        </w:rPr>
        <w:t xml:space="preserve">a bi </w:t>
      </w:r>
      <w:r w:rsidRPr="008D1CAC">
        <w:rPr>
          <w:rFonts w:asciiTheme="minorHAnsi" w:hAnsiTheme="minorHAnsi" w:cstheme="minorHAnsi"/>
          <w:sz w:val="22"/>
          <w:szCs w:val="22"/>
        </w:rPr>
        <w:t>v bodoče lahko vsem otrokom omogočili udeležbo v različnih nadstandardnih dejavnostih</w:t>
      </w:r>
      <w:r w:rsidR="00C97126" w:rsidRPr="008D1CAC">
        <w:rPr>
          <w:rFonts w:asciiTheme="minorHAnsi" w:hAnsiTheme="minorHAnsi" w:cstheme="minorHAnsi"/>
          <w:sz w:val="22"/>
          <w:szCs w:val="22"/>
        </w:rPr>
        <w:t xml:space="preserve"> in pestrih dejavnostih</w:t>
      </w:r>
      <w:r w:rsidR="003903EA" w:rsidRPr="008D1CAC">
        <w:rPr>
          <w:rFonts w:asciiTheme="minorHAnsi" w:hAnsiTheme="minorHAnsi" w:cstheme="minorHAnsi"/>
          <w:sz w:val="22"/>
          <w:szCs w:val="22"/>
        </w:rPr>
        <w:t>,</w:t>
      </w:r>
      <w:r w:rsidR="004F3FE5" w:rsidRPr="008D1CAC">
        <w:rPr>
          <w:rFonts w:asciiTheme="minorHAnsi" w:hAnsiTheme="minorHAnsi" w:cstheme="minorHAnsi"/>
          <w:sz w:val="22"/>
          <w:szCs w:val="22"/>
        </w:rPr>
        <w:t xml:space="preserve"> </w:t>
      </w:r>
      <w:r w:rsidRPr="008D1CAC">
        <w:rPr>
          <w:rFonts w:asciiTheme="minorHAnsi" w:hAnsiTheme="minorHAnsi" w:cstheme="minorHAnsi"/>
          <w:sz w:val="22"/>
          <w:szCs w:val="22"/>
        </w:rPr>
        <w:t xml:space="preserve">vas </w:t>
      </w:r>
      <w:r w:rsidR="00C97126" w:rsidRPr="008D1CAC">
        <w:rPr>
          <w:rFonts w:asciiTheme="minorHAnsi" w:hAnsiTheme="minorHAnsi" w:cstheme="minorHAnsi"/>
          <w:sz w:val="22"/>
          <w:szCs w:val="22"/>
        </w:rPr>
        <w:t>obveščamo, da lahko vrtcu v ta namen donirate tudi del do</w:t>
      </w:r>
      <w:r w:rsidR="00D86BD2">
        <w:rPr>
          <w:rFonts w:asciiTheme="minorHAnsi" w:hAnsiTheme="minorHAnsi" w:cstheme="minorHAnsi"/>
          <w:sz w:val="22"/>
          <w:szCs w:val="22"/>
        </w:rPr>
        <w:t>hodnine. Sklad vrtca je n</w:t>
      </w:r>
      <w:r w:rsidR="00D86BD2" w:rsidRPr="00D86BD2">
        <w:rPr>
          <w:rFonts w:asciiTheme="minorHAnsi" w:hAnsiTheme="minorHAnsi" w:cstheme="minorHAnsi"/>
          <w:sz w:val="22"/>
          <w:szCs w:val="22"/>
        </w:rPr>
        <w:t xml:space="preserve">a podlagi 135. člena Zakona o organizaciji in financiranju vzgoje in izobraževanja in 142. </w:t>
      </w:r>
      <w:r w:rsidR="00D86BD2">
        <w:rPr>
          <w:rFonts w:asciiTheme="minorHAnsi" w:hAnsiTheme="minorHAnsi" w:cstheme="minorHAnsi"/>
          <w:sz w:val="22"/>
          <w:szCs w:val="22"/>
        </w:rPr>
        <w:t>člena Zakona o dohodnini uvrščen</w:t>
      </w:r>
      <w:r w:rsidR="00D86BD2" w:rsidRPr="00D86BD2">
        <w:rPr>
          <w:rFonts w:asciiTheme="minorHAnsi" w:hAnsiTheme="minorHAnsi" w:cstheme="minorHAnsi"/>
          <w:sz w:val="22"/>
          <w:szCs w:val="22"/>
        </w:rPr>
        <w:t xml:space="preserve"> na seznam upravičencev do donacij za leto 2022.</w:t>
      </w:r>
      <w:r w:rsidR="00D86BD2">
        <w:rPr>
          <w:rFonts w:asciiTheme="minorHAnsi" w:hAnsiTheme="minorHAnsi" w:cstheme="minorHAnsi"/>
          <w:sz w:val="22"/>
          <w:szCs w:val="22"/>
        </w:rPr>
        <w:t xml:space="preserve"> </w:t>
      </w:r>
      <w:r w:rsidR="00C97126" w:rsidRPr="008D1CAC">
        <w:rPr>
          <w:rFonts w:asciiTheme="minorHAnsi" w:hAnsiTheme="minorHAnsi" w:cstheme="minorHAnsi"/>
          <w:sz w:val="22"/>
          <w:szCs w:val="22"/>
        </w:rPr>
        <w:t>Skladu vrtca se lahko nameni del (največ 0,3 %) dohodnine.</w:t>
      </w:r>
    </w:p>
    <w:p w14:paraId="717CBE10" w14:textId="77777777" w:rsidR="007341A3" w:rsidRDefault="007341A3" w:rsidP="008D1CAC">
      <w:pPr>
        <w:jc w:val="both"/>
        <w:rPr>
          <w:rFonts w:asciiTheme="minorHAnsi" w:hAnsiTheme="minorHAnsi" w:cstheme="minorHAnsi"/>
        </w:rPr>
      </w:pPr>
    </w:p>
    <w:p w14:paraId="59946139" w14:textId="77777777" w:rsidR="008D1CAC" w:rsidRDefault="008D1CAC" w:rsidP="007341A3">
      <w:pPr>
        <w:pStyle w:val="Brezrazmikov"/>
        <w:rPr>
          <w:rFonts w:asciiTheme="minorHAnsi" w:hAnsiTheme="minorHAnsi" w:cstheme="minorHAnsi"/>
        </w:rPr>
      </w:pPr>
    </w:p>
    <w:p w14:paraId="2C62B9D3" w14:textId="77777777" w:rsidR="008D1CAC" w:rsidRDefault="008D1CAC" w:rsidP="007341A3">
      <w:pPr>
        <w:pStyle w:val="Brezrazmikov"/>
        <w:rPr>
          <w:rFonts w:asciiTheme="minorHAnsi" w:hAnsiTheme="minorHAnsi" w:cstheme="minorHAnsi"/>
        </w:rPr>
      </w:pPr>
    </w:p>
    <w:p w14:paraId="627F9FA1" w14:textId="77777777" w:rsidR="008D1CAC" w:rsidRDefault="008D1CAC" w:rsidP="007341A3">
      <w:pPr>
        <w:pStyle w:val="Brezrazmikov"/>
        <w:rPr>
          <w:rFonts w:asciiTheme="minorHAnsi" w:hAnsiTheme="minorHAnsi" w:cstheme="minorHAnsi"/>
        </w:rPr>
      </w:pPr>
    </w:p>
    <w:p w14:paraId="551BC45F" w14:textId="77777777" w:rsidR="008D1CAC" w:rsidRDefault="008D1CAC" w:rsidP="007341A3">
      <w:pPr>
        <w:pStyle w:val="Brezrazmikov"/>
        <w:rPr>
          <w:rFonts w:asciiTheme="minorHAnsi" w:hAnsiTheme="minorHAnsi" w:cstheme="minorHAnsi"/>
        </w:rPr>
      </w:pPr>
    </w:p>
    <w:p w14:paraId="57E132F4" w14:textId="77777777" w:rsidR="0034747A" w:rsidRDefault="007341A3" w:rsidP="007341A3">
      <w:pPr>
        <w:pStyle w:val="Brezrazmikov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Navodila za namenitev dela dohodnine: </w:t>
      </w:r>
    </w:p>
    <w:p w14:paraId="25494508" w14:textId="00D3C961" w:rsidR="001B03CD" w:rsidRDefault="00481F78" w:rsidP="007341A3">
      <w:pPr>
        <w:pStyle w:val="Brezrazmikov"/>
        <w:rPr>
          <w:rFonts w:asciiTheme="minorHAnsi" w:hAnsiTheme="minorHAnsi" w:cstheme="minorHAnsi"/>
        </w:rPr>
      </w:pPr>
      <w:hyperlink r:id="rId7" w:history="1">
        <w:r w:rsidR="001B03CD" w:rsidRPr="006643E6">
          <w:rPr>
            <w:rStyle w:val="Hiperpovezava"/>
            <w:rFonts w:asciiTheme="minorHAnsi" w:hAnsiTheme="minorHAnsi" w:cstheme="minorHAnsi"/>
          </w:rPr>
          <w:t>https://edavki.durs.si/EdavkiPortal/openportal/CommonPages/Opdynp/PageD.aspx?category=namenitev_dela_dohodnine_fo</w:t>
        </w:r>
      </w:hyperlink>
    </w:p>
    <w:p w14:paraId="06EA198E" w14:textId="39714857" w:rsidR="001B03CD" w:rsidRDefault="001B03CD" w:rsidP="001B03CD">
      <w:pPr>
        <w:pStyle w:val="Brezrazmikov"/>
        <w:jc w:val="both"/>
        <w:rPr>
          <w:rFonts w:asciiTheme="minorHAnsi" w:hAnsiTheme="minorHAnsi" w:cstheme="minorHAnsi"/>
        </w:rPr>
      </w:pPr>
    </w:p>
    <w:p w14:paraId="49F1114A" w14:textId="4314631A" w:rsidR="0034747A" w:rsidRDefault="0034747A" w:rsidP="001B03CD">
      <w:pPr>
        <w:pStyle w:val="Brezrazmikov"/>
        <w:jc w:val="both"/>
      </w:pPr>
      <w:hyperlink r:id="rId8" w:history="1">
        <w:r w:rsidRPr="0034747A">
          <w:rPr>
            <w:color w:val="0563C1"/>
            <w:u w:val="single"/>
          </w:rPr>
          <w:t>https://www.gov.si/novice/2022-11-21-donacije-dohodnine-solskemu-skladu-in-skladu-vrtca/</w:t>
        </w:r>
      </w:hyperlink>
    </w:p>
    <w:p w14:paraId="002AB0F8" w14:textId="77777777" w:rsidR="0034747A" w:rsidRDefault="0034747A" w:rsidP="001B03CD">
      <w:pPr>
        <w:pStyle w:val="Brezrazmikov"/>
        <w:jc w:val="both"/>
        <w:rPr>
          <w:rFonts w:asciiTheme="minorHAnsi" w:hAnsiTheme="minorHAnsi" w:cstheme="minorHAnsi"/>
        </w:rPr>
      </w:pPr>
    </w:p>
    <w:p w14:paraId="5DE3014D" w14:textId="7C0C2EBE" w:rsidR="007341A3" w:rsidRDefault="00696C83" w:rsidP="001B03CD">
      <w:pPr>
        <w:pStyle w:val="Brezrazmikov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Obrazec v fizični obliki</w:t>
      </w:r>
      <w:r w:rsidR="007341A3">
        <w:rPr>
          <w:rFonts w:asciiTheme="minorHAnsi" w:hAnsiTheme="minorHAnsi" w:cstheme="minorHAnsi"/>
        </w:rPr>
        <w:t>:</w:t>
      </w:r>
    </w:p>
    <w:p w14:paraId="68B5C0F6" w14:textId="77777777" w:rsidR="007341A3" w:rsidRDefault="00481F78" w:rsidP="001B03CD">
      <w:pPr>
        <w:pStyle w:val="Brezrazmikov"/>
        <w:jc w:val="both"/>
        <w:rPr>
          <w:rFonts w:asciiTheme="minorHAnsi" w:hAnsiTheme="minorHAnsi" w:cstheme="minorHAnsi"/>
        </w:rPr>
      </w:pPr>
      <w:hyperlink r:id="rId9" w:history="1">
        <w:r w:rsidR="007341A3" w:rsidRPr="006643E6">
          <w:rPr>
            <w:rStyle w:val="Hiperpovezava"/>
            <w:rFonts w:asciiTheme="minorHAnsi" w:hAnsiTheme="minorHAnsi" w:cstheme="minorHAnsi"/>
          </w:rPr>
          <w:t>https://edavki.durs.si/OpenPortal/Dokumenti/doh_don.i.sl.pdf</w:t>
        </w:r>
      </w:hyperlink>
    </w:p>
    <w:p w14:paraId="1FB87CFA" w14:textId="77777777" w:rsidR="007341A3" w:rsidRDefault="007341A3" w:rsidP="001B03CD">
      <w:pPr>
        <w:pStyle w:val="Brezrazmikov"/>
        <w:jc w:val="both"/>
        <w:rPr>
          <w:rFonts w:asciiTheme="minorHAnsi" w:hAnsiTheme="minorHAnsi" w:cstheme="minorHAnsi"/>
        </w:rPr>
      </w:pPr>
    </w:p>
    <w:p w14:paraId="039F53F9" w14:textId="77777777" w:rsidR="007341A3" w:rsidRDefault="007341A3" w:rsidP="001B03CD">
      <w:pPr>
        <w:pStyle w:val="Brezrazmikov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Obrazec lahko oddate tudi v elektronski obliki preko portala e-davki.</w:t>
      </w:r>
    </w:p>
    <w:p w14:paraId="12652012" w14:textId="77777777" w:rsidR="008D1CAC" w:rsidRDefault="008D1CAC" w:rsidP="001B03CD">
      <w:pPr>
        <w:pStyle w:val="Brezrazmikov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Davčna številka vrtca: </w:t>
      </w:r>
      <w:r w:rsidR="00E730E4">
        <w:rPr>
          <w:rFonts w:asciiTheme="minorHAnsi" w:hAnsiTheme="minorHAnsi" w:cstheme="minorHAnsi"/>
        </w:rPr>
        <w:t>78844908</w:t>
      </w:r>
    </w:p>
    <w:p w14:paraId="4C8C173F" w14:textId="77777777" w:rsidR="007341A3" w:rsidRDefault="007341A3" w:rsidP="001B03CD">
      <w:pPr>
        <w:pStyle w:val="Brezrazmikov"/>
        <w:jc w:val="both"/>
        <w:rPr>
          <w:rFonts w:asciiTheme="minorHAnsi" w:hAnsiTheme="minorHAnsi" w:cstheme="minorHAnsi"/>
        </w:rPr>
      </w:pPr>
    </w:p>
    <w:p w14:paraId="3564BB62" w14:textId="77777777" w:rsidR="00C97126" w:rsidRDefault="00C97126" w:rsidP="006B1FEF">
      <w:pPr>
        <w:pStyle w:val="Brezrazmikov"/>
        <w:jc w:val="both"/>
        <w:rPr>
          <w:rFonts w:asciiTheme="minorHAnsi" w:hAnsiTheme="minorHAnsi" w:cstheme="minorHAnsi"/>
        </w:rPr>
      </w:pPr>
    </w:p>
    <w:p w14:paraId="74755CDD" w14:textId="77777777" w:rsidR="00A0541F" w:rsidRDefault="00A36675" w:rsidP="005A4A63">
      <w:pPr>
        <w:jc w:val="both"/>
        <w:rPr>
          <w:rFonts w:asciiTheme="minorHAnsi" w:hAnsiTheme="minorHAnsi" w:cstheme="minorHAnsi"/>
        </w:rPr>
      </w:pPr>
      <w:r w:rsidRPr="00513197">
        <w:rPr>
          <w:rFonts w:asciiTheme="minorHAnsi" w:eastAsia="Times New Roman" w:hAnsiTheme="minorHAnsi" w:cstheme="minorHAnsi"/>
          <w:kern w:val="0"/>
        </w:rPr>
        <w:t>V imenu otrok</w:t>
      </w:r>
      <w:r>
        <w:rPr>
          <w:rFonts w:asciiTheme="minorHAnsi" w:eastAsia="Times New Roman" w:hAnsiTheme="minorHAnsi" w:cstheme="minorHAnsi"/>
          <w:kern w:val="0"/>
        </w:rPr>
        <w:t xml:space="preserve"> </w:t>
      </w:r>
      <w:r w:rsidRPr="00513197">
        <w:rPr>
          <w:rFonts w:asciiTheme="minorHAnsi" w:eastAsia="Times New Roman" w:hAnsiTheme="minorHAnsi" w:cstheme="minorHAnsi"/>
          <w:kern w:val="0"/>
        </w:rPr>
        <w:t>se vam najlepše zahvaljujem</w:t>
      </w:r>
      <w:r w:rsidR="005A4A63">
        <w:rPr>
          <w:rFonts w:asciiTheme="minorHAnsi" w:eastAsia="Times New Roman" w:hAnsiTheme="minorHAnsi" w:cstheme="minorHAnsi"/>
          <w:kern w:val="0"/>
        </w:rPr>
        <w:t>o</w:t>
      </w:r>
      <w:r>
        <w:rPr>
          <w:rFonts w:asciiTheme="minorHAnsi" w:eastAsia="Times New Roman" w:hAnsiTheme="minorHAnsi" w:cstheme="minorHAnsi"/>
          <w:kern w:val="0"/>
        </w:rPr>
        <w:t xml:space="preserve"> z</w:t>
      </w:r>
      <w:r>
        <w:rPr>
          <w:rFonts w:asciiTheme="minorHAnsi" w:hAnsiTheme="minorHAnsi" w:cstheme="minorHAnsi"/>
        </w:rPr>
        <w:t xml:space="preserve">a </w:t>
      </w:r>
      <w:r w:rsidR="00E730E4">
        <w:rPr>
          <w:rFonts w:asciiTheme="minorHAnsi" w:hAnsiTheme="minorHAnsi" w:cstheme="minorHAnsi"/>
        </w:rPr>
        <w:t>sodelovanje na bazarju</w:t>
      </w:r>
      <w:r w:rsidR="00E730E4" w:rsidRPr="00FC39AF">
        <w:rPr>
          <w:rFonts w:asciiTheme="minorHAnsi" w:hAnsiTheme="minorHAnsi" w:cstheme="minorHAnsi"/>
        </w:rPr>
        <w:t xml:space="preserve"> </w:t>
      </w:r>
      <w:r w:rsidR="00E730E4">
        <w:rPr>
          <w:rFonts w:asciiTheme="minorHAnsi" w:hAnsiTheme="minorHAnsi" w:cstheme="minorHAnsi"/>
        </w:rPr>
        <w:t xml:space="preserve">in vaš </w:t>
      </w:r>
      <w:r w:rsidR="00A0541F" w:rsidRPr="00FC39AF">
        <w:rPr>
          <w:rFonts w:asciiTheme="minorHAnsi" w:hAnsiTheme="minorHAnsi" w:cstheme="minorHAnsi"/>
        </w:rPr>
        <w:t>prispevek</w:t>
      </w:r>
      <w:r w:rsidR="00A0541F">
        <w:rPr>
          <w:rFonts w:asciiTheme="minorHAnsi" w:hAnsiTheme="minorHAnsi" w:cstheme="minorHAnsi"/>
        </w:rPr>
        <w:t>.</w:t>
      </w:r>
    </w:p>
    <w:p w14:paraId="55788850" w14:textId="77777777" w:rsidR="00A0541F" w:rsidRDefault="00A0541F" w:rsidP="005A4A63">
      <w:pPr>
        <w:jc w:val="both"/>
        <w:rPr>
          <w:rFonts w:asciiTheme="minorHAnsi" w:hAnsiTheme="minorHAnsi" w:cstheme="minorHAnsi"/>
        </w:rPr>
      </w:pPr>
    </w:p>
    <w:p w14:paraId="0C1252FC" w14:textId="77777777" w:rsidR="005A4A63" w:rsidRDefault="00A0541F" w:rsidP="005A4A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Želimo</w:t>
      </w:r>
      <w:r>
        <w:rPr>
          <w:rFonts w:asciiTheme="minorHAnsi" w:eastAsia="Times New Roman" w:hAnsiTheme="minorHAnsi" w:cstheme="minorHAnsi"/>
          <w:kern w:val="0"/>
        </w:rPr>
        <w:t xml:space="preserve"> vam </w:t>
      </w:r>
      <w:r w:rsidR="00A36675">
        <w:rPr>
          <w:rFonts w:asciiTheme="minorHAnsi" w:eastAsia="Times New Roman" w:hAnsiTheme="minorHAnsi" w:cstheme="minorHAnsi"/>
          <w:kern w:val="0"/>
        </w:rPr>
        <w:t>lep praznični čas</w:t>
      </w:r>
      <w:r w:rsidR="005A4A63">
        <w:rPr>
          <w:rFonts w:asciiTheme="minorHAnsi" w:eastAsia="Times New Roman" w:hAnsiTheme="minorHAnsi" w:cstheme="minorHAnsi"/>
          <w:kern w:val="0"/>
        </w:rPr>
        <w:t>,</w:t>
      </w:r>
      <w:r w:rsidR="00A36675">
        <w:rPr>
          <w:rFonts w:asciiTheme="minorHAnsi" w:eastAsia="Times New Roman" w:hAnsiTheme="minorHAnsi" w:cstheme="minorHAnsi"/>
          <w:kern w:val="0"/>
        </w:rPr>
        <w:t xml:space="preserve"> poln otroškega veselja in iskric v očeh.</w:t>
      </w:r>
    </w:p>
    <w:p w14:paraId="360652EE" w14:textId="77777777" w:rsidR="005A4A63" w:rsidRDefault="005A4A63" w:rsidP="005A4A63">
      <w:pPr>
        <w:jc w:val="both"/>
        <w:rPr>
          <w:rFonts w:asciiTheme="minorHAnsi" w:hAnsiTheme="minorHAnsi" w:cstheme="minorHAnsi"/>
        </w:rPr>
      </w:pPr>
    </w:p>
    <w:p w14:paraId="2BA855F2" w14:textId="77777777" w:rsidR="005A4A63" w:rsidRDefault="005A4A63" w:rsidP="00A36675">
      <w:pPr>
        <w:pStyle w:val="Brezrazmikov"/>
        <w:jc w:val="both"/>
        <w:rPr>
          <w:rFonts w:asciiTheme="minorHAnsi" w:hAnsiTheme="minorHAnsi" w:cstheme="minorHAnsi"/>
        </w:rPr>
      </w:pPr>
    </w:p>
    <w:p w14:paraId="73F5E473" w14:textId="77777777" w:rsidR="005A4A63" w:rsidRDefault="00FC39AF" w:rsidP="00A36675">
      <w:pPr>
        <w:pStyle w:val="Brezrazmikov"/>
        <w:jc w:val="both"/>
        <w:rPr>
          <w:rFonts w:asciiTheme="minorHAnsi" w:hAnsiTheme="minorHAnsi" w:cstheme="minorHAnsi"/>
        </w:rPr>
      </w:pPr>
      <w:r w:rsidRPr="00FC39AF">
        <w:rPr>
          <w:rFonts w:asciiTheme="minorHAnsi" w:hAnsiTheme="minorHAnsi" w:cstheme="minorHAnsi"/>
        </w:rPr>
        <w:t xml:space="preserve">S spoštovanjem,                                          </w:t>
      </w:r>
    </w:p>
    <w:p w14:paraId="3B4A112E" w14:textId="77777777" w:rsidR="001B03CD" w:rsidRDefault="001B03CD" w:rsidP="001B03CD">
      <w:pPr>
        <w:pStyle w:val="Brezrazmikov"/>
        <w:jc w:val="both"/>
        <w:rPr>
          <w:rFonts w:asciiTheme="minorHAnsi" w:hAnsiTheme="minorHAnsi" w:cstheme="minorHAnsi"/>
        </w:rPr>
      </w:pPr>
    </w:p>
    <w:p w14:paraId="2381DFDD" w14:textId="77777777" w:rsidR="001B03CD" w:rsidRDefault="001B03CD" w:rsidP="001B03CD">
      <w:pPr>
        <w:pStyle w:val="Brezrazmikov"/>
        <w:jc w:val="both"/>
        <w:rPr>
          <w:rFonts w:asciiTheme="minorHAnsi" w:hAnsiTheme="minorHAnsi" w:cstheme="minorHAnsi"/>
        </w:rPr>
      </w:pPr>
    </w:p>
    <w:p w14:paraId="4875E612" w14:textId="77777777" w:rsidR="001B03CD" w:rsidRDefault="001B03CD" w:rsidP="001B03CD">
      <w:pPr>
        <w:pStyle w:val="Brezrazmikov"/>
        <w:jc w:val="both"/>
        <w:rPr>
          <w:rFonts w:asciiTheme="minorHAnsi" w:hAnsiTheme="minorHAnsi" w:cstheme="minorHAnsi"/>
        </w:rPr>
      </w:pPr>
    </w:p>
    <w:p w14:paraId="6E0810A3" w14:textId="1D53B05E" w:rsidR="001B03CD" w:rsidRDefault="001B03CD" w:rsidP="001B0B07">
      <w:pPr>
        <w:pStyle w:val="Brezrazmikov"/>
        <w:rPr>
          <w:rFonts w:asciiTheme="minorHAnsi" w:hAnsiTheme="minorHAnsi" w:cstheme="minorHAnsi"/>
        </w:rPr>
      </w:pPr>
      <w:r w:rsidRPr="0014286C">
        <w:rPr>
          <w:rFonts w:asciiTheme="minorHAnsi" w:hAnsiTheme="minorHAnsi" w:cstheme="minorHAnsi"/>
        </w:rPr>
        <w:t>Kolektiv Vrtca Šentvid</w:t>
      </w:r>
      <w:bookmarkStart w:id="0" w:name="_GoBack"/>
      <w:bookmarkEnd w:id="0"/>
    </w:p>
    <w:p w14:paraId="46731DB9" w14:textId="2EA1C012" w:rsidR="00A36675" w:rsidRDefault="00A36675" w:rsidP="00A36675">
      <w:pPr>
        <w:pStyle w:val="Brezrazmikov"/>
        <w:jc w:val="both"/>
        <w:rPr>
          <w:rFonts w:asciiTheme="minorHAnsi" w:hAnsiTheme="minorHAnsi" w:cstheme="minorHAnsi"/>
        </w:rPr>
      </w:pPr>
    </w:p>
    <w:p w14:paraId="59D54548" w14:textId="65CFBD03" w:rsidR="001B0B07" w:rsidRDefault="001B0B07" w:rsidP="00A36675">
      <w:pPr>
        <w:pStyle w:val="Brezrazmikov"/>
        <w:jc w:val="both"/>
        <w:rPr>
          <w:rFonts w:asciiTheme="minorHAnsi" w:hAnsiTheme="minorHAnsi" w:cstheme="minorHAnsi"/>
        </w:rPr>
      </w:pPr>
    </w:p>
    <w:p w14:paraId="6D92FE78" w14:textId="3B392E64" w:rsidR="001B0B07" w:rsidRDefault="001B0B07" w:rsidP="00A36675">
      <w:pPr>
        <w:pStyle w:val="Brezrazmikov"/>
        <w:jc w:val="both"/>
        <w:rPr>
          <w:rFonts w:asciiTheme="minorHAnsi" w:hAnsiTheme="minorHAnsi" w:cstheme="minorHAnsi"/>
        </w:rPr>
      </w:pPr>
    </w:p>
    <w:p w14:paraId="1BB58247" w14:textId="77777777" w:rsidR="001B0B07" w:rsidRPr="00A36675" w:rsidRDefault="001B0B07" w:rsidP="00A36675">
      <w:pPr>
        <w:pStyle w:val="Brezrazmikov"/>
        <w:jc w:val="both"/>
        <w:rPr>
          <w:rFonts w:asciiTheme="minorHAnsi" w:hAnsiTheme="minorHAnsi" w:cstheme="minorHAnsi"/>
        </w:rPr>
      </w:pPr>
    </w:p>
    <w:p w14:paraId="16C9D02A" w14:textId="77777777" w:rsidR="001B0B07" w:rsidRDefault="008C16D0" w:rsidP="008C16D0">
      <w:pPr>
        <w:pStyle w:val="Brezrazmikov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</w:p>
    <w:p w14:paraId="49481A3F" w14:textId="2F8EDD3A" w:rsidR="008C16D0" w:rsidRPr="008C16D0" w:rsidRDefault="008C16D0" w:rsidP="001B0B07">
      <w:pPr>
        <w:pStyle w:val="Brezrazmikov"/>
        <w:ind w:left="4956" w:firstLine="708"/>
        <w:rPr>
          <w:rFonts w:asciiTheme="minorHAnsi" w:hAnsiTheme="minorHAnsi" w:cstheme="minorHAnsi"/>
        </w:rPr>
      </w:pPr>
      <w:r w:rsidRPr="008C16D0">
        <w:rPr>
          <w:rFonts w:asciiTheme="minorHAnsi" w:hAnsiTheme="minorHAnsi" w:cstheme="minorHAnsi"/>
        </w:rPr>
        <w:t xml:space="preserve">Mateja Štih, l. r. </w:t>
      </w:r>
    </w:p>
    <w:p w14:paraId="6E23CD22" w14:textId="0E5235AE" w:rsidR="008C16D0" w:rsidRPr="008C16D0" w:rsidRDefault="008C16D0" w:rsidP="008C16D0">
      <w:pPr>
        <w:pStyle w:val="Brezrazmikov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1B0B07">
        <w:rPr>
          <w:rFonts w:asciiTheme="minorHAnsi" w:hAnsiTheme="minorHAnsi" w:cstheme="minorHAnsi"/>
        </w:rPr>
        <w:t xml:space="preserve"> </w:t>
      </w:r>
      <w:r w:rsidRPr="008C16D0">
        <w:rPr>
          <w:rFonts w:asciiTheme="minorHAnsi" w:hAnsiTheme="minorHAnsi" w:cstheme="minorHAnsi"/>
        </w:rPr>
        <w:t xml:space="preserve">ravnateljica                                            </w:t>
      </w:r>
      <w:r w:rsidR="00E11CE9" w:rsidRPr="008C16D0">
        <w:rPr>
          <w:rFonts w:asciiTheme="minorHAnsi" w:hAnsiTheme="minorHAnsi" w:cstheme="minorHAnsi"/>
        </w:rPr>
        <w:t xml:space="preserve">                                        </w:t>
      </w:r>
    </w:p>
    <w:p w14:paraId="6E8180EB" w14:textId="77777777" w:rsidR="008C16D0" w:rsidRPr="008C16D0" w:rsidRDefault="008C16D0" w:rsidP="008C16D0">
      <w:pPr>
        <w:pStyle w:val="Brezrazmikov"/>
        <w:rPr>
          <w:rFonts w:asciiTheme="minorHAnsi" w:hAnsiTheme="minorHAnsi" w:cstheme="minorHAnsi"/>
        </w:rPr>
      </w:pPr>
    </w:p>
    <w:p w14:paraId="793BA30A" w14:textId="77777777" w:rsidR="008C16D0" w:rsidRPr="008C16D0" w:rsidRDefault="008C16D0" w:rsidP="008C16D0">
      <w:pPr>
        <w:pStyle w:val="Brezrazmikov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8D1CAC">
        <w:rPr>
          <w:rFonts w:asciiTheme="minorHAnsi" w:hAnsiTheme="minorHAnsi" w:cstheme="minorHAnsi"/>
        </w:rPr>
        <w:t>Nina Vrhovnik,</w:t>
      </w:r>
      <w:r w:rsidR="00FC39AF" w:rsidRPr="008C16D0">
        <w:rPr>
          <w:rFonts w:asciiTheme="minorHAnsi" w:hAnsiTheme="minorHAnsi" w:cstheme="minorHAnsi"/>
        </w:rPr>
        <w:t xml:space="preserve"> </w:t>
      </w:r>
      <w:r w:rsidR="003423DD" w:rsidRPr="008C16D0">
        <w:rPr>
          <w:rFonts w:asciiTheme="minorHAnsi" w:hAnsiTheme="minorHAnsi" w:cstheme="minorHAnsi"/>
        </w:rPr>
        <w:t>l.</w:t>
      </w:r>
      <w:r w:rsidR="00DA7DD9" w:rsidRPr="008C16D0">
        <w:rPr>
          <w:rFonts w:asciiTheme="minorHAnsi" w:hAnsiTheme="minorHAnsi" w:cstheme="minorHAnsi"/>
        </w:rPr>
        <w:t xml:space="preserve"> </w:t>
      </w:r>
      <w:r w:rsidR="003423DD" w:rsidRPr="008C16D0">
        <w:rPr>
          <w:rFonts w:asciiTheme="minorHAnsi" w:hAnsiTheme="minorHAnsi" w:cstheme="minorHAnsi"/>
        </w:rPr>
        <w:t>r.</w:t>
      </w:r>
    </w:p>
    <w:p w14:paraId="7FEAB795" w14:textId="77777777" w:rsidR="00A36675" w:rsidRPr="008C16D0" w:rsidRDefault="008C16D0" w:rsidP="008C16D0">
      <w:pPr>
        <w:pStyle w:val="Brezrazmikov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Pr="008C16D0">
        <w:rPr>
          <w:rFonts w:asciiTheme="minorHAnsi" w:hAnsiTheme="minorHAnsi" w:cstheme="minorHAnsi"/>
        </w:rPr>
        <w:t>p</w:t>
      </w:r>
      <w:r w:rsidR="00A36675" w:rsidRPr="008C16D0">
        <w:rPr>
          <w:rFonts w:asciiTheme="minorHAnsi" w:hAnsiTheme="minorHAnsi" w:cstheme="minorHAnsi"/>
        </w:rPr>
        <w:t>redsednica Sklada Vrtca Šentvid</w:t>
      </w:r>
    </w:p>
    <w:sectPr w:rsidR="00A36675" w:rsidRPr="008C16D0" w:rsidSect="00F24522">
      <w:headerReference w:type="default" r:id="rId10"/>
      <w:pgSz w:w="11906" w:h="16838"/>
      <w:pgMar w:top="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865F7" w14:textId="77777777" w:rsidR="00481F78" w:rsidRDefault="00481F78" w:rsidP="00513197">
      <w:r>
        <w:separator/>
      </w:r>
    </w:p>
  </w:endnote>
  <w:endnote w:type="continuationSeparator" w:id="0">
    <w:p w14:paraId="72A69994" w14:textId="77777777" w:rsidR="00481F78" w:rsidRDefault="00481F78" w:rsidP="005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BCC05" w14:textId="77777777" w:rsidR="00481F78" w:rsidRDefault="00481F78" w:rsidP="00513197">
      <w:r>
        <w:separator/>
      </w:r>
    </w:p>
  </w:footnote>
  <w:footnote w:type="continuationSeparator" w:id="0">
    <w:p w14:paraId="72B52C8F" w14:textId="77777777" w:rsidR="00481F78" w:rsidRDefault="00481F78" w:rsidP="0051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2EE3D" w14:textId="77777777" w:rsidR="00513197" w:rsidRDefault="00513197">
    <w:pPr>
      <w:pStyle w:val="Glava"/>
    </w:pPr>
    <w:r w:rsidRPr="00513197">
      <w:rPr>
        <w:noProof/>
      </w:rPr>
      <w:drawing>
        <wp:inline distT="0" distB="0" distL="0" distR="0" wp14:anchorId="130EFCAA" wp14:editId="40FFC2F9">
          <wp:extent cx="5760720" cy="1626556"/>
          <wp:effectExtent l="0" t="0" r="0" b="0"/>
          <wp:docPr id="5" name="Slika 5" descr="D:\Users\matejas\Documents\Mateja od sept 2016\LOGO\logo_s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tejas\Documents\Mateja od sept 2016\LOGO\logo_sc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26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825"/>
    <w:multiLevelType w:val="hybridMultilevel"/>
    <w:tmpl w:val="4FACDF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6D8C"/>
    <w:multiLevelType w:val="hybridMultilevel"/>
    <w:tmpl w:val="1654FC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D950A0"/>
    <w:multiLevelType w:val="hybridMultilevel"/>
    <w:tmpl w:val="A38EF7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85"/>
    <w:rsid w:val="000C7820"/>
    <w:rsid w:val="000F050E"/>
    <w:rsid w:val="00122B9B"/>
    <w:rsid w:val="00126021"/>
    <w:rsid w:val="0014286C"/>
    <w:rsid w:val="00197920"/>
    <w:rsid w:val="001B03CD"/>
    <w:rsid w:val="001B0B07"/>
    <w:rsid w:val="002400B3"/>
    <w:rsid w:val="00245223"/>
    <w:rsid w:val="002452C2"/>
    <w:rsid w:val="0030360F"/>
    <w:rsid w:val="00332394"/>
    <w:rsid w:val="003423DD"/>
    <w:rsid w:val="0034747A"/>
    <w:rsid w:val="00363434"/>
    <w:rsid w:val="003903EA"/>
    <w:rsid w:val="0043229D"/>
    <w:rsid w:val="00436155"/>
    <w:rsid w:val="00447872"/>
    <w:rsid w:val="00481F78"/>
    <w:rsid w:val="004B236D"/>
    <w:rsid w:val="004D1FDF"/>
    <w:rsid w:val="004F0FB9"/>
    <w:rsid w:val="004F3FE5"/>
    <w:rsid w:val="00513197"/>
    <w:rsid w:val="005544F2"/>
    <w:rsid w:val="00577E08"/>
    <w:rsid w:val="005A4A63"/>
    <w:rsid w:val="00632D66"/>
    <w:rsid w:val="0067339A"/>
    <w:rsid w:val="00696C83"/>
    <w:rsid w:val="00696E78"/>
    <w:rsid w:val="006A50F7"/>
    <w:rsid w:val="006B1FEF"/>
    <w:rsid w:val="006F24B7"/>
    <w:rsid w:val="00703D6A"/>
    <w:rsid w:val="007341A3"/>
    <w:rsid w:val="00770F30"/>
    <w:rsid w:val="00821CD1"/>
    <w:rsid w:val="008A7251"/>
    <w:rsid w:val="008B396F"/>
    <w:rsid w:val="008C16D0"/>
    <w:rsid w:val="008D1CAC"/>
    <w:rsid w:val="009064F7"/>
    <w:rsid w:val="0091103A"/>
    <w:rsid w:val="009129FB"/>
    <w:rsid w:val="00937247"/>
    <w:rsid w:val="0096453A"/>
    <w:rsid w:val="009D30B2"/>
    <w:rsid w:val="00A0541F"/>
    <w:rsid w:val="00A1523A"/>
    <w:rsid w:val="00A36675"/>
    <w:rsid w:val="00A852A8"/>
    <w:rsid w:val="00B010E7"/>
    <w:rsid w:val="00B01DCE"/>
    <w:rsid w:val="00B33D90"/>
    <w:rsid w:val="00B827A8"/>
    <w:rsid w:val="00BB0AFE"/>
    <w:rsid w:val="00BC4D4B"/>
    <w:rsid w:val="00BD7C05"/>
    <w:rsid w:val="00C97126"/>
    <w:rsid w:val="00CD0156"/>
    <w:rsid w:val="00CE11F3"/>
    <w:rsid w:val="00D458A4"/>
    <w:rsid w:val="00D86BD2"/>
    <w:rsid w:val="00D94785"/>
    <w:rsid w:val="00DA7DD9"/>
    <w:rsid w:val="00DD2096"/>
    <w:rsid w:val="00DE6B88"/>
    <w:rsid w:val="00E11CE9"/>
    <w:rsid w:val="00E730E4"/>
    <w:rsid w:val="00E95958"/>
    <w:rsid w:val="00EE2099"/>
    <w:rsid w:val="00EF05FF"/>
    <w:rsid w:val="00F007DC"/>
    <w:rsid w:val="00F15601"/>
    <w:rsid w:val="00F24522"/>
    <w:rsid w:val="00F35E16"/>
    <w:rsid w:val="00F914B1"/>
    <w:rsid w:val="00FA7B30"/>
    <w:rsid w:val="00FC39AF"/>
    <w:rsid w:val="00FC7003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40EC6"/>
  <w15:docId w15:val="{FE19B0E8-3362-4C87-8CDD-D5D05145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478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4785"/>
    <w:pPr>
      <w:ind w:left="720"/>
      <w:contextualSpacing/>
    </w:pPr>
  </w:style>
  <w:style w:type="paragraph" w:styleId="Brezrazmikov">
    <w:name w:val="No Spacing"/>
    <w:uiPriority w:val="1"/>
    <w:qFormat/>
    <w:rsid w:val="0051319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13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13197"/>
    <w:rPr>
      <w:rFonts w:ascii="Times New Roman" w:eastAsia="Arial Unicode MS" w:hAnsi="Times New Roman" w:cs="Times New Roman"/>
      <w:kern w:val="2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13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13197"/>
    <w:rPr>
      <w:rFonts w:ascii="Times New Roman" w:eastAsia="Arial Unicode MS" w:hAnsi="Times New Roman" w:cs="Times New Roman"/>
      <w:kern w:val="2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2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2A8"/>
    <w:rPr>
      <w:rFonts w:ascii="Segoe UI" w:eastAsia="Arial Unicode MS" w:hAnsi="Segoe UI" w:cs="Segoe UI"/>
      <w:kern w:val="2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B1F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1FE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1FEF"/>
    <w:rPr>
      <w:rFonts w:ascii="Times New Roman" w:eastAsia="Arial Unicode MS" w:hAnsi="Times New Roman" w:cs="Times New Roman"/>
      <w:kern w:val="2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1F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1FEF"/>
    <w:rPr>
      <w:rFonts w:ascii="Times New Roman" w:eastAsia="Arial Unicode MS" w:hAnsi="Times New Roman" w:cs="Times New Roman"/>
      <w:b/>
      <w:bCs/>
      <w:kern w:val="2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1B03CD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86B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novice/2022-11-21-donacije-dohodnine-solskemu-skladu-in-skladu-vrt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avki.durs.si/EdavkiPortal/openportal/CommonPages/Opdynp/PageD.aspx?category=namenitev_dela_dohodnine_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avki.durs.si/OpenPortal/Dokumenti/doh_don.i.s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Pantar</dc:creator>
  <cp:lastModifiedBy>Mateja Štih</cp:lastModifiedBy>
  <cp:revision>8</cp:revision>
  <cp:lastPrinted>2021-06-07T11:05:00Z</cp:lastPrinted>
  <dcterms:created xsi:type="dcterms:W3CDTF">2022-11-24T07:38:00Z</dcterms:created>
  <dcterms:modified xsi:type="dcterms:W3CDTF">2022-11-24T07:55:00Z</dcterms:modified>
</cp:coreProperties>
</file>