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F" w:rsidRPr="003C228D" w:rsidRDefault="007D540F" w:rsidP="00460527">
      <w:pPr>
        <w:spacing w:before="100" w:beforeAutospacing="1" w:after="240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VPIS  OTROK V JAV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NE  VRTCE ZA ŠOLSKO LETO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4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/</w:t>
      </w: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5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Vpis otrok v javne vrtce na območju Mestne občine Ljubljana za šolsko leto 202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/2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 potekal 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.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86776D" w:rsidRPr="003C228D" w:rsidRDefault="007D540F" w:rsidP="008677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morajo oddati: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otroka prvič vpisujejo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otroka, ki je na centralnem čakalnem seznamu v šolskem letu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>/2</w:t>
      </w:r>
      <w:r w:rsidR="003762E7" w:rsidRPr="003C228D">
        <w:rPr>
          <w:rFonts w:asciiTheme="minorHAnsi" w:hAnsiTheme="minorHAnsi" w:cstheme="minorHAnsi"/>
          <w:color w:val="111111"/>
        </w:rPr>
        <w:t>4</w:t>
      </w:r>
      <w:r w:rsidR="00CE0541" w:rsidRPr="003C228D">
        <w:rPr>
          <w:rFonts w:asciiTheme="minorHAnsi" w:hAnsiTheme="minorHAnsi" w:cstheme="minorHAnsi"/>
          <w:color w:val="111111"/>
        </w:rPr>
        <w:t xml:space="preserve"> </w:t>
      </w:r>
      <w:r w:rsidRPr="003C228D">
        <w:rPr>
          <w:rFonts w:asciiTheme="minorHAnsi" w:hAnsiTheme="minorHAnsi" w:cstheme="minorHAnsi"/>
          <w:color w:val="111111"/>
        </w:rPr>
        <w:t xml:space="preserve">in še potrebujejo </w:t>
      </w:r>
      <w:r w:rsidR="00874B21" w:rsidRPr="003C228D">
        <w:rPr>
          <w:rFonts w:asciiTheme="minorHAnsi" w:hAnsiTheme="minorHAnsi" w:cstheme="minorHAnsi"/>
          <w:color w:val="111111"/>
        </w:rPr>
        <w:t>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so vlogo oddali po 15. marcu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 xml:space="preserve"> in otrok ni sprejet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460527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 w:rsidR="00460527" w:rsidRPr="003C228D">
        <w:rPr>
          <w:rFonts w:asciiTheme="minorHAnsi" w:hAnsiTheme="minorHAnsi" w:cstheme="minorHAnsi"/>
          <w:b/>
          <w:bCs/>
          <w:color w:val="111111"/>
        </w:rPr>
        <w:t>.</w:t>
      </w:r>
    </w:p>
    <w:p w:rsidR="00D676DE" w:rsidRPr="003C228D" w:rsidRDefault="00D676DE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29393B" w:rsidRPr="003C228D" w:rsidRDefault="0029393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614D20" w:rsidRPr="003C228D" w:rsidRDefault="00614D20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</w:t>
      </w:r>
      <w:r w:rsidR="0029393B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tarši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lahko vpišejo otroka na več načinov. Izpolnjeno </w:t>
      </w:r>
      <w:r w:rsidR="00E25383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in podpisano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vlogo lahko:</w:t>
      </w:r>
    </w:p>
    <w:p w:rsidR="00614D20" w:rsidRPr="003C228D" w:rsidRDefault="0045425E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lastRenderedPageBreak/>
        <w:t>oddajo</w:t>
      </w:r>
      <w:r w:rsidR="00614D20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osebno v vrtec,</w:t>
      </w:r>
    </w:p>
    <w:p w:rsidR="00614D20" w:rsidRPr="003C228D" w:rsidRDefault="00614D20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</w:t>
      </w:r>
      <w:r w:rsidR="0045425E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ošljejo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priporočeno po redni pošti,</w:t>
      </w:r>
    </w:p>
    <w:p w:rsidR="00875D61" w:rsidRPr="003C228D" w:rsidRDefault="0045425E" w:rsidP="004850D9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</w:rPr>
        <w:t>oddajo skenirano</w:t>
      </w:r>
      <w:r w:rsidR="009D38CD" w:rsidRPr="003C228D">
        <w:rPr>
          <w:rFonts w:asciiTheme="minorHAnsi" w:hAnsiTheme="minorHAnsi" w:cstheme="minorHAnsi"/>
        </w:rPr>
        <w:t xml:space="preserve"> po elektronski pošt</w:t>
      </w:r>
      <w:r w:rsidR="003C228D">
        <w:rPr>
          <w:rFonts w:asciiTheme="minorHAnsi" w:hAnsiTheme="minorHAnsi" w:cstheme="minorHAnsi"/>
        </w:rPr>
        <w:t>i.</w:t>
      </w:r>
    </w:p>
    <w:p w:rsidR="003C4E4C" w:rsidRPr="003C228D" w:rsidRDefault="003C4E4C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kakor je v vrtcu prostih mest, bo o sprejemu odločala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. Komisije bodo zasedale od </w:t>
      </w:r>
      <w:r w:rsidR="00931E72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3. do 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aprila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zasedanju komisij bodo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dne 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9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</w:t>
      </w:r>
      <w:r w:rsidR="00425B4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a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 poslana obvestila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 sprejemu otroka </w:t>
      </w:r>
      <w:r w:rsidR="0046052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 vrtec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oziroma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čakalni seznam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končanih postopkih sprejema otrok v vrtce se za vrtce, ki imajo oblikovane čakalne sezname otrok, te sezname združi v centralni čakalni seznam, tako da se prednostni vrstni red oblikuje po doseženem številu točk, ki ga je določila komisija za sprejem v posameznem vrtcu.</w:t>
      </w:r>
      <w:r w:rsidR="0029393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CA1055" w:rsidRPr="003C228D" w:rsidRDefault="00CA1055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Dodatna informacija za vrtce:</w:t>
      </w:r>
    </w:p>
    <w:p w:rsidR="00235B53" w:rsidRPr="003C228D" w:rsidRDefault="00235B53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lastRenderedPageBreak/>
        <w:t xml:space="preserve">Pri točkovanju kriterija OTROŠKI DODATEK se  upošteva povprečni mesečni dohodek na osebo za prvi dohodkovni razred 221,46 evrov.  </w:t>
      </w:r>
    </w:p>
    <w:p w:rsidR="009D6FED" w:rsidRPr="003C228D" w:rsidRDefault="009D6FED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Vsako leto 1. 3. se spremeni lestvica dohodkovnih razredov. Starši ne dobivajo novih odločb, ker je to avtomatizem. Komisije morajo pri predložitvi dokazila o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otroškem dodatku pri točkovanju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izhajati iz zneska, ki bo objavljen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2024.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 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Č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e starš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i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predloži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jo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odločbo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CSD,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kateri je naveden znesek na družinskega člana višji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ko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je 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trenutno veljavni za leto 2023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(2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21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46 evrov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),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in ne presega zneska, ki bo določen s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se upošteva, da so upravičeni do točk iz kriterija otroškega dodatka za prvi dohodkovni razred. </w:t>
      </w:r>
    </w:p>
    <w:p w:rsidR="00D0182D" w:rsidRPr="003C228D" w:rsidRDefault="00425FF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Na vlogi je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bila v letu 2023 </w:t>
      </w:r>
      <w:r w:rsidR="009D6FE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zaradi boljše preglednosti </w:t>
      </w:r>
      <w:r w:rsidR="003762E7" w:rsidRPr="00255113">
        <w:rPr>
          <w:rFonts w:asciiTheme="minorHAnsi" w:hAnsiTheme="minorHAnsi" w:cstheme="minorHAnsi"/>
          <w:sz w:val="24"/>
          <w:szCs w:val="24"/>
          <w:lang w:eastAsia="sl-SI"/>
        </w:rPr>
        <w:t>dodana</w:t>
      </w: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 točka PREDNOSTNI SPREJEM,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>ki jo ohranjamo tudi v letošnji vlogi. T</w:t>
      </w:r>
      <w:bookmarkStart w:id="0" w:name="_GoBack"/>
      <w:bookmarkEnd w:id="0"/>
      <w:r w:rsidR="003C228D">
        <w:rPr>
          <w:rFonts w:asciiTheme="minorHAnsi" w:hAnsiTheme="minorHAnsi" w:cstheme="minorHAnsi"/>
          <w:sz w:val="24"/>
          <w:szCs w:val="24"/>
          <w:lang w:eastAsia="sl-SI"/>
        </w:rPr>
        <w:t>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starši označijo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 katerega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razloga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po 20. čl. ZVrt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ima otrok prednost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 sprejem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 Kot dosedaj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je vlogi treba obvezno priložiti individualni načrt pomoči družini ali zapisnik centra za zgodnjo obravnavo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. V primeru obravnave družine na Centru za socialno delo (CSD) je potrebno priložiti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mnenje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 ogroženosti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otroka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zaradi socialnega polo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žaja družine, ki vsebuje navedbo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da je družina v skladu s predpisi, ki urejajo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lastRenderedPageBreak/>
        <w:t xml:space="preserve">socialno varnost oz. položaj družine, obravnavana kot socialno ogrožena družina s strani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kar je razvidno iz uradnih evidenc, ki jih vodijo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na 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7D540F" w:rsidRPr="003C228D" w:rsidRDefault="007D540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primeru, da starši v šolskem letu 202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/2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5</w:t>
      </w:r>
      <w:r w:rsidR="00CE0541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trikrat zapovrstjo odklonijo </w:t>
      </w:r>
      <w:r w:rsidR="0029393B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povabilo vrtca k vpisu in podpisu pogodbe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določenem roku iz poziva vrtca, bo otrok uvrščen na zadnje mesto čakalnega seznama.</w:t>
      </w:r>
    </w:p>
    <w:p w:rsidR="007D540F" w:rsidRPr="003C228D" w:rsidRDefault="007D540F" w:rsidP="008677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764B" w:rsidRPr="003C228D" w:rsidRDefault="0036764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Starši lahko dodatna pojasnila o vpisu otrok dobijo </w:t>
      </w:r>
      <w:r w:rsidR="00460527" w:rsidRPr="003C228D">
        <w:rPr>
          <w:rFonts w:asciiTheme="minorHAnsi" w:hAnsiTheme="minorHAnsi" w:cstheme="minorHAnsi"/>
          <w:sz w:val="24"/>
          <w:szCs w:val="24"/>
        </w:rPr>
        <w:t>v</w:t>
      </w:r>
      <w:r w:rsidRPr="003C228D">
        <w:rPr>
          <w:rFonts w:asciiTheme="minorHAnsi" w:hAnsiTheme="minorHAnsi" w:cstheme="minorHAnsi"/>
          <w:sz w:val="24"/>
          <w:szCs w:val="24"/>
        </w:rPr>
        <w:t xml:space="preserve"> vseh ljubljanskih </w:t>
      </w:r>
      <w:r w:rsidR="00460527" w:rsidRPr="003C228D">
        <w:rPr>
          <w:rFonts w:asciiTheme="minorHAnsi" w:hAnsiTheme="minorHAnsi" w:cstheme="minorHAnsi"/>
          <w:sz w:val="24"/>
          <w:szCs w:val="24"/>
        </w:rPr>
        <w:t>javnih vrtcih</w:t>
      </w:r>
      <w:r w:rsidR="00291DDD" w:rsidRPr="003C228D">
        <w:rPr>
          <w:rFonts w:asciiTheme="minorHAnsi" w:hAnsiTheme="minorHAnsi" w:cstheme="minorHAnsi"/>
          <w:sz w:val="24"/>
          <w:szCs w:val="24"/>
        </w:rPr>
        <w:t>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Dodatne informacije so dostopne tudi na spletni strani Mestne občine Ljubljana – zavihek 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Moja Ljubljana – Otroci  v Ljubljani – </w:t>
      </w:r>
      <w:r w:rsidR="00460527" w:rsidRPr="003C228D">
        <w:rPr>
          <w:rFonts w:asciiTheme="minorHAnsi" w:hAnsiTheme="minorHAnsi" w:cstheme="minorHAnsi"/>
          <w:i/>
          <w:sz w:val="24"/>
          <w:szCs w:val="24"/>
        </w:rPr>
        <w:t>Vrtci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 v Ljubljani.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62854" w:rsidRPr="003C228D" w:rsidRDefault="008F622B" w:rsidP="00614D20">
      <w:pPr>
        <w:spacing w:after="120"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>Oddelek za predšolsko vzgojo in izobraževanje</w:t>
      </w:r>
    </w:p>
    <w:sectPr w:rsidR="00562854" w:rsidRPr="003C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6F2"/>
    <w:multiLevelType w:val="hybridMultilevel"/>
    <w:tmpl w:val="AD94B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752"/>
    <w:multiLevelType w:val="hybridMultilevel"/>
    <w:tmpl w:val="94D09A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907"/>
    <w:multiLevelType w:val="multilevel"/>
    <w:tmpl w:val="B6F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E7D63"/>
    <w:multiLevelType w:val="hybridMultilevel"/>
    <w:tmpl w:val="D73CA500"/>
    <w:lvl w:ilvl="0" w:tplc="F3E8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F1B"/>
    <w:multiLevelType w:val="hybridMultilevel"/>
    <w:tmpl w:val="BC3AA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F"/>
    <w:rsid w:val="000E2EDC"/>
    <w:rsid w:val="00235B53"/>
    <w:rsid w:val="002504C7"/>
    <w:rsid w:val="00255113"/>
    <w:rsid w:val="00291DDD"/>
    <w:rsid w:val="0029393B"/>
    <w:rsid w:val="0036764B"/>
    <w:rsid w:val="003762E7"/>
    <w:rsid w:val="003C228D"/>
    <w:rsid w:val="003C4E4C"/>
    <w:rsid w:val="00425B4B"/>
    <w:rsid w:val="00425FFF"/>
    <w:rsid w:val="0045425E"/>
    <w:rsid w:val="00460527"/>
    <w:rsid w:val="0046752B"/>
    <w:rsid w:val="00562854"/>
    <w:rsid w:val="00587A7D"/>
    <w:rsid w:val="00614D20"/>
    <w:rsid w:val="006341C4"/>
    <w:rsid w:val="00763058"/>
    <w:rsid w:val="00765A87"/>
    <w:rsid w:val="007770E2"/>
    <w:rsid w:val="007C71F5"/>
    <w:rsid w:val="007D540F"/>
    <w:rsid w:val="0086776D"/>
    <w:rsid w:val="00874B21"/>
    <w:rsid w:val="00875D61"/>
    <w:rsid w:val="008814D1"/>
    <w:rsid w:val="008F622B"/>
    <w:rsid w:val="00931E72"/>
    <w:rsid w:val="009D38CD"/>
    <w:rsid w:val="009D6FED"/>
    <w:rsid w:val="00A90987"/>
    <w:rsid w:val="00C00049"/>
    <w:rsid w:val="00CA1055"/>
    <w:rsid w:val="00CB0669"/>
    <w:rsid w:val="00CE0541"/>
    <w:rsid w:val="00D0182D"/>
    <w:rsid w:val="00D14183"/>
    <w:rsid w:val="00D30D9D"/>
    <w:rsid w:val="00D676DE"/>
    <w:rsid w:val="00D97623"/>
    <w:rsid w:val="00E25383"/>
    <w:rsid w:val="00E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2383-0D2C-4F81-BD2A-1F98433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4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40F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7D54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2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1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Fabčič</dc:creator>
  <cp:keywords/>
  <dc:description/>
  <cp:lastModifiedBy>Daniela Hočevar</cp:lastModifiedBy>
  <cp:revision>2</cp:revision>
  <cp:lastPrinted>2024-01-11T10:38:00Z</cp:lastPrinted>
  <dcterms:created xsi:type="dcterms:W3CDTF">2024-02-13T07:27:00Z</dcterms:created>
  <dcterms:modified xsi:type="dcterms:W3CDTF">2024-02-13T07:27:00Z</dcterms:modified>
</cp:coreProperties>
</file>